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63F7" w14:textId="77777777" w:rsidR="002E2883" w:rsidRDefault="002E2883" w:rsidP="0066099A"/>
    <w:p w14:paraId="2848491F" w14:textId="77777777" w:rsidR="00BF3F6A" w:rsidRDefault="00BF3F6A" w:rsidP="0066099A"/>
    <w:p w14:paraId="13A525E2" w14:textId="77777777" w:rsidR="002E2883" w:rsidRDefault="002E2883" w:rsidP="0066099A"/>
    <w:p w14:paraId="4B4E5AF8" w14:textId="45E8EBA6" w:rsidR="0066099A" w:rsidRDefault="0066099A" w:rsidP="0066099A">
      <w:r w:rsidRPr="000B7F46">
        <w:rPr>
          <w:rFonts w:ascii="Arial" w:eastAsiaTheme="majorEastAsia" w:hAnsi="Arial" w:cs="Arial"/>
          <w:b/>
          <w:bCs/>
          <w:color w:val="AE2473"/>
          <w:sz w:val="40"/>
          <w:szCs w:val="40"/>
        </w:rPr>
        <w:t>Training Hub Learning Organisation Approval</w:t>
      </w:r>
    </w:p>
    <w:p w14:paraId="597FB7A2" w14:textId="444E83D9" w:rsidR="009D5443" w:rsidRPr="00394AE5" w:rsidRDefault="0066099A" w:rsidP="00394AE5">
      <w:pPr>
        <w:pStyle w:val="Heading2"/>
        <w:rPr>
          <w:color w:val="002060"/>
        </w:rPr>
      </w:pPr>
      <w:r w:rsidRPr="00394AE5">
        <w:rPr>
          <w:color w:val="002060"/>
        </w:rPr>
        <w:t>Guid</w:t>
      </w:r>
      <w:r w:rsidR="0014280E">
        <w:rPr>
          <w:color w:val="002060"/>
        </w:rPr>
        <w:t xml:space="preserve">ance for </w:t>
      </w:r>
      <w:r w:rsidR="00727194">
        <w:rPr>
          <w:color w:val="002060"/>
        </w:rPr>
        <w:t>the PCN/Practice</w:t>
      </w:r>
    </w:p>
    <w:p w14:paraId="6DA1C5FC" w14:textId="7235507A" w:rsidR="0066099A" w:rsidRDefault="0066099A" w:rsidP="00895E26">
      <w:pPr>
        <w:pStyle w:val="NoSpacing"/>
      </w:pPr>
    </w:p>
    <w:p w14:paraId="5A0DCB51" w14:textId="1BBABCEA" w:rsidR="004930D5" w:rsidRPr="00305195" w:rsidRDefault="0066099A" w:rsidP="0066099A">
      <w:p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Thank you for </w:t>
      </w:r>
      <w:r w:rsidR="003518B1" w:rsidRPr="00305195">
        <w:rPr>
          <w:rFonts w:ascii="Arial" w:hAnsi="Arial" w:cs="Arial"/>
          <w:sz w:val="24"/>
          <w:szCs w:val="24"/>
        </w:rPr>
        <w:t>enga</w:t>
      </w:r>
      <w:r w:rsidR="00D2425F" w:rsidRPr="00305195">
        <w:rPr>
          <w:rFonts w:ascii="Arial" w:hAnsi="Arial" w:cs="Arial"/>
          <w:sz w:val="24"/>
          <w:szCs w:val="24"/>
        </w:rPr>
        <w:t>ging with th</w:t>
      </w:r>
      <w:r w:rsidR="0016519A" w:rsidRPr="00305195">
        <w:rPr>
          <w:rFonts w:ascii="Arial" w:hAnsi="Arial" w:cs="Arial"/>
          <w:sz w:val="24"/>
          <w:szCs w:val="24"/>
        </w:rPr>
        <w:t>e Learning Organisation Approval</w:t>
      </w:r>
      <w:r w:rsidR="00D2425F" w:rsidRPr="00305195">
        <w:rPr>
          <w:rFonts w:ascii="Arial" w:hAnsi="Arial" w:cs="Arial"/>
          <w:sz w:val="24"/>
          <w:szCs w:val="24"/>
        </w:rPr>
        <w:t xml:space="preserve"> process,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D2425F" w:rsidRPr="00305195">
        <w:rPr>
          <w:rFonts w:ascii="Arial" w:hAnsi="Arial" w:cs="Arial"/>
          <w:sz w:val="24"/>
          <w:szCs w:val="24"/>
        </w:rPr>
        <w:t>t</w:t>
      </w:r>
      <w:r w:rsidRPr="00305195">
        <w:rPr>
          <w:rFonts w:ascii="Arial" w:hAnsi="Arial" w:cs="Arial"/>
          <w:sz w:val="24"/>
          <w:szCs w:val="24"/>
        </w:rPr>
        <w:t xml:space="preserve">he aim is to approve </w:t>
      </w:r>
      <w:r w:rsidR="004930D5" w:rsidRPr="00305195">
        <w:rPr>
          <w:rFonts w:ascii="Arial" w:hAnsi="Arial" w:cs="Arial"/>
          <w:sz w:val="24"/>
          <w:szCs w:val="24"/>
        </w:rPr>
        <w:t>L</w:t>
      </w:r>
      <w:r w:rsidRPr="00305195">
        <w:rPr>
          <w:rFonts w:ascii="Arial" w:hAnsi="Arial" w:cs="Arial"/>
          <w:sz w:val="24"/>
          <w:szCs w:val="24"/>
        </w:rPr>
        <w:t xml:space="preserve">earning </w:t>
      </w:r>
      <w:r w:rsidR="004930D5" w:rsidRPr="00305195">
        <w:rPr>
          <w:rFonts w:ascii="Arial" w:hAnsi="Arial" w:cs="Arial"/>
          <w:sz w:val="24"/>
          <w:szCs w:val="24"/>
        </w:rPr>
        <w:t>O</w:t>
      </w:r>
      <w:r w:rsidRPr="00305195">
        <w:rPr>
          <w:rFonts w:ascii="Arial" w:hAnsi="Arial" w:cs="Arial"/>
          <w:sz w:val="24"/>
          <w:szCs w:val="24"/>
        </w:rPr>
        <w:t>rganisation</w:t>
      </w:r>
      <w:r w:rsidR="004930D5" w:rsidRPr="00305195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as site</w:t>
      </w:r>
      <w:r w:rsidR="004930D5" w:rsidRPr="00305195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for multidisciplinary learners, it </w:t>
      </w:r>
      <w:r w:rsidR="00C512A5" w:rsidRPr="61EAE196">
        <w:rPr>
          <w:rFonts w:ascii="Arial" w:hAnsi="Arial" w:cs="Arial"/>
          <w:sz w:val="24"/>
          <w:szCs w:val="24"/>
        </w:rPr>
        <w:t>streamline</w:t>
      </w:r>
      <w:r w:rsidR="205965BB" w:rsidRPr="61EAE196">
        <w:rPr>
          <w:rFonts w:ascii="Arial" w:hAnsi="Arial" w:cs="Arial"/>
          <w:sz w:val="24"/>
          <w:szCs w:val="24"/>
        </w:rPr>
        <w:t>s</w:t>
      </w:r>
      <w:r w:rsidR="00C512A5" w:rsidRPr="00305195">
        <w:rPr>
          <w:rFonts w:ascii="Arial" w:hAnsi="Arial" w:cs="Arial"/>
          <w:sz w:val="24"/>
          <w:szCs w:val="24"/>
        </w:rPr>
        <w:t xml:space="preserve"> and </w:t>
      </w:r>
      <w:r w:rsidRPr="61EAE196">
        <w:rPr>
          <w:rFonts w:ascii="Arial" w:hAnsi="Arial" w:cs="Arial"/>
          <w:sz w:val="24"/>
          <w:szCs w:val="24"/>
        </w:rPr>
        <w:t>reduce</w:t>
      </w:r>
      <w:r w:rsidR="1D49146B" w:rsidRPr="61EAE196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the number of reapproval visits and audits required and </w:t>
      </w:r>
      <w:r w:rsidRPr="61EAE196">
        <w:rPr>
          <w:rFonts w:ascii="Arial" w:hAnsi="Arial" w:cs="Arial"/>
          <w:sz w:val="24"/>
          <w:szCs w:val="24"/>
        </w:rPr>
        <w:t>highlight</w:t>
      </w:r>
      <w:r w:rsidR="7E0B3078" w:rsidRPr="61EAE196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how you meet the </w:t>
      </w:r>
      <w:hyperlink r:id="rId11">
        <w:r w:rsidRPr="61EAE196">
          <w:rPr>
            <w:rStyle w:val="Hyperlink"/>
            <w:rFonts w:ascii="Arial" w:hAnsi="Arial" w:cs="Arial"/>
            <w:sz w:val="24"/>
            <w:szCs w:val="24"/>
          </w:rPr>
          <w:t>HEE Quality Standards Framework</w:t>
        </w:r>
      </w:hyperlink>
      <w:r w:rsidR="003461A2" w:rsidRPr="00305195">
        <w:rPr>
          <w:rFonts w:ascii="Arial" w:hAnsi="Arial" w:cs="Arial"/>
          <w:sz w:val="24"/>
          <w:szCs w:val="24"/>
        </w:rPr>
        <w:t>.</w:t>
      </w:r>
    </w:p>
    <w:p w14:paraId="2AFB919F" w14:textId="77777777" w:rsidR="003461A2" w:rsidRPr="00305195" w:rsidRDefault="003461A2" w:rsidP="00895E26">
      <w:pPr>
        <w:pStyle w:val="NoSpacing"/>
        <w:rPr>
          <w:rFonts w:ascii="Arial" w:hAnsi="Arial" w:cs="Arial"/>
          <w:sz w:val="24"/>
          <w:szCs w:val="24"/>
        </w:rPr>
      </w:pPr>
    </w:p>
    <w:p w14:paraId="73F32D03" w14:textId="05DBBB4C" w:rsidR="007D7049" w:rsidRPr="00305195" w:rsidRDefault="007D7049" w:rsidP="0066099A">
      <w:p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This is based on 6 domains</w:t>
      </w:r>
      <w:r w:rsidR="004930D5" w:rsidRPr="00305195">
        <w:rPr>
          <w:rFonts w:ascii="Arial" w:hAnsi="Arial" w:cs="Arial"/>
          <w:sz w:val="24"/>
          <w:szCs w:val="24"/>
        </w:rPr>
        <w:t>:</w:t>
      </w:r>
    </w:p>
    <w:p w14:paraId="7A19541B" w14:textId="798788C6" w:rsidR="00D12996" w:rsidRPr="00305195" w:rsidRDefault="00D12996" w:rsidP="00CA2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Learning environment and culture</w:t>
      </w:r>
    </w:p>
    <w:p w14:paraId="5C1A0218" w14:textId="77777777" w:rsidR="00CA2759" w:rsidRPr="00305195" w:rsidRDefault="002F2D97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Educational governance and leadership</w:t>
      </w:r>
    </w:p>
    <w:p w14:paraId="2F6EEE6F" w14:textId="77777777" w:rsidR="00CA2759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Supporting and empowering learners</w:t>
      </w:r>
    </w:p>
    <w:p w14:paraId="4AA1ABC2" w14:textId="77777777" w:rsidR="00CA2759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Supporting and empowering educators</w:t>
      </w:r>
    </w:p>
    <w:p w14:paraId="30503D10" w14:textId="77777777" w:rsidR="00CA2759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Developing and implementing curricula and assessments</w:t>
      </w:r>
    </w:p>
    <w:p w14:paraId="74DB8047" w14:textId="65DAA720" w:rsidR="00DA18F4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Developing a sustainable workforce</w:t>
      </w:r>
    </w:p>
    <w:p w14:paraId="0E84D0D4" w14:textId="77777777" w:rsidR="00895E26" w:rsidRPr="00305195" w:rsidRDefault="00895E26" w:rsidP="00895E26">
      <w:pPr>
        <w:rPr>
          <w:rFonts w:ascii="Arial" w:hAnsi="Arial" w:cs="Arial"/>
          <w:sz w:val="24"/>
          <w:szCs w:val="24"/>
        </w:rPr>
      </w:pPr>
    </w:p>
    <w:p w14:paraId="09DB2F87" w14:textId="77C7F777" w:rsidR="007A7C9B" w:rsidRPr="00305195" w:rsidRDefault="009258E1" w:rsidP="00895E26">
      <w:p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As a PCN/Practice </w:t>
      </w:r>
      <w:r w:rsidR="009A6E7F" w:rsidRPr="00305195">
        <w:rPr>
          <w:rFonts w:ascii="Arial" w:hAnsi="Arial" w:cs="Arial"/>
          <w:sz w:val="24"/>
          <w:szCs w:val="24"/>
        </w:rPr>
        <w:t>this process will involve the following steps:</w:t>
      </w:r>
    </w:p>
    <w:p w14:paraId="15D46656" w14:textId="616690DA" w:rsidR="0066099A" w:rsidRPr="00305195" w:rsidRDefault="009A6E7F" w:rsidP="007A7C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Consider w</w:t>
      </w:r>
      <w:r w:rsidR="0066099A" w:rsidRPr="00305195">
        <w:rPr>
          <w:rFonts w:ascii="Arial" w:hAnsi="Arial" w:cs="Arial"/>
          <w:sz w:val="24"/>
          <w:szCs w:val="24"/>
        </w:rPr>
        <w:t>hich learners do you have in your organisation</w:t>
      </w:r>
      <w:r w:rsidR="5BF36137" w:rsidRPr="61EAE196">
        <w:rPr>
          <w:rFonts w:ascii="Arial" w:hAnsi="Arial" w:cs="Arial"/>
          <w:sz w:val="24"/>
          <w:szCs w:val="24"/>
        </w:rPr>
        <w:t>;</w:t>
      </w:r>
      <w:r w:rsidR="0066099A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t</w:t>
      </w:r>
      <w:r w:rsidR="0066099A" w:rsidRPr="00305195">
        <w:rPr>
          <w:rFonts w:ascii="Arial" w:hAnsi="Arial" w:cs="Arial"/>
          <w:sz w:val="24"/>
          <w:szCs w:val="24"/>
        </w:rPr>
        <w:t xml:space="preserve">his </w:t>
      </w:r>
      <w:r w:rsidR="586B00D9" w:rsidRPr="61EAE196">
        <w:rPr>
          <w:rFonts w:ascii="Arial" w:hAnsi="Arial" w:cs="Arial"/>
          <w:sz w:val="24"/>
          <w:szCs w:val="24"/>
        </w:rPr>
        <w:t>refers</w:t>
      </w:r>
      <w:r w:rsidR="0066099A" w:rsidRPr="00305195">
        <w:rPr>
          <w:rFonts w:ascii="Arial" w:hAnsi="Arial" w:cs="Arial"/>
          <w:sz w:val="24"/>
          <w:szCs w:val="24"/>
        </w:rPr>
        <w:t xml:space="preserve"> to learners who are placed with you who </w:t>
      </w:r>
      <w:r w:rsidR="007D7049" w:rsidRPr="00305195">
        <w:rPr>
          <w:rFonts w:ascii="Arial" w:hAnsi="Arial" w:cs="Arial"/>
          <w:sz w:val="24"/>
          <w:szCs w:val="24"/>
        </w:rPr>
        <w:t>attract tariff/trainer grant (as everyone will be a lifelong learner).</w:t>
      </w:r>
      <w:r w:rsidR="00945137" w:rsidRPr="00305195">
        <w:rPr>
          <w:rFonts w:ascii="Arial" w:hAnsi="Arial" w:cs="Arial"/>
          <w:sz w:val="24"/>
          <w:szCs w:val="24"/>
        </w:rPr>
        <w:t xml:space="preserve"> The types of learners in your PCN/Practice will inform who will be involved in the Learning Organisation approval.</w:t>
      </w:r>
    </w:p>
    <w:p w14:paraId="15C98FFF" w14:textId="77777777" w:rsidR="000B7C66" w:rsidRPr="00305195" w:rsidRDefault="000B7C66" w:rsidP="000B7C66">
      <w:pPr>
        <w:pStyle w:val="ListParagraph"/>
        <w:rPr>
          <w:rFonts w:ascii="Arial" w:hAnsi="Arial" w:cs="Arial"/>
          <w:sz w:val="24"/>
          <w:szCs w:val="24"/>
        </w:rPr>
      </w:pPr>
    </w:p>
    <w:p w14:paraId="10241B91" w14:textId="3FF44025" w:rsidR="00F064A7" w:rsidRPr="00305195" w:rsidRDefault="00075B4E" w:rsidP="008518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I</w:t>
      </w:r>
      <w:r w:rsidR="007D7049" w:rsidRPr="00305195">
        <w:rPr>
          <w:rFonts w:ascii="Arial" w:hAnsi="Arial" w:cs="Arial"/>
          <w:sz w:val="24"/>
          <w:szCs w:val="24"/>
        </w:rPr>
        <w:t>dentify an education lead in your PCN/</w:t>
      </w:r>
      <w:r w:rsidR="000B7C66" w:rsidRPr="00305195">
        <w:rPr>
          <w:rFonts w:ascii="Arial" w:hAnsi="Arial" w:cs="Arial"/>
          <w:sz w:val="24"/>
          <w:szCs w:val="24"/>
        </w:rPr>
        <w:t>L</w:t>
      </w:r>
      <w:r w:rsidR="007D7049" w:rsidRPr="00305195">
        <w:rPr>
          <w:rFonts w:ascii="Arial" w:hAnsi="Arial" w:cs="Arial"/>
          <w:sz w:val="24"/>
          <w:szCs w:val="24"/>
        </w:rPr>
        <w:t xml:space="preserve">earning </w:t>
      </w:r>
      <w:r w:rsidR="000B7C66" w:rsidRPr="00305195">
        <w:rPr>
          <w:rFonts w:ascii="Arial" w:hAnsi="Arial" w:cs="Arial"/>
          <w:sz w:val="24"/>
          <w:szCs w:val="24"/>
        </w:rPr>
        <w:t>O</w:t>
      </w:r>
      <w:r w:rsidR="007D7049" w:rsidRPr="00305195">
        <w:rPr>
          <w:rFonts w:ascii="Arial" w:hAnsi="Arial" w:cs="Arial"/>
          <w:sz w:val="24"/>
          <w:szCs w:val="24"/>
        </w:rPr>
        <w:t>rganisation</w:t>
      </w:r>
      <w:r w:rsidR="0098143D" w:rsidRPr="00305195">
        <w:rPr>
          <w:rFonts w:ascii="Arial" w:hAnsi="Arial" w:cs="Arial"/>
          <w:sz w:val="24"/>
          <w:szCs w:val="24"/>
        </w:rPr>
        <w:t>.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453A84" w:rsidRPr="00305195">
        <w:rPr>
          <w:rFonts w:ascii="Arial" w:hAnsi="Arial" w:cs="Arial"/>
          <w:sz w:val="24"/>
          <w:szCs w:val="24"/>
        </w:rPr>
        <w:t>This may</w:t>
      </w:r>
      <w:r w:rsidR="0098143D" w:rsidRPr="00305195">
        <w:rPr>
          <w:rFonts w:ascii="Arial" w:hAnsi="Arial" w:cs="Arial"/>
          <w:sz w:val="24"/>
          <w:szCs w:val="24"/>
        </w:rPr>
        <w:t xml:space="preserve"> </w:t>
      </w:r>
      <w:r w:rsidR="00453A84" w:rsidRPr="00305195">
        <w:rPr>
          <w:rFonts w:ascii="Arial" w:hAnsi="Arial" w:cs="Arial"/>
          <w:sz w:val="24"/>
          <w:szCs w:val="24"/>
        </w:rPr>
        <w:t xml:space="preserve">be a PCN </w:t>
      </w:r>
      <w:r w:rsidR="0098143D" w:rsidRPr="00305195">
        <w:rPr>
          <w:rFonts w:ascii="Arial" w:hAnsi="Arial" w:cs="Arial"/>
          <w:sz w:val="24"/>
          <w:szCs w:val="24"/>
        </w:rPr>
        <w:t>E</w:t>
      </w:r>
      <w:r w:rsidR="00453A84" w:rsidRPr="00305195">
        <w:rPr>
          <w:rFonts w:ascii="Arial" w:hAnsi="Arial" w:cs="Arial"/>
          <w:sz w:val="24"/>
          <w:szCs w:val="24"/>
        </w:rPr>
        <w:t xml:space="preserve">ducation </w:t>
      </w:r>
      <w:r w:rsidR="0098143D" w:rsidRPr="00305195">
        <w:rPr>
          <w:rFonts w:ascii="Arial" w:hAnsi="Arial" w:cs="Arial"/>
          <w:sz w:val="24"/>
          <w:szCs w:val="24"/>
        </w:rPr>
        <w:t>L</w:t>
      </w:r>
      <w:r w:rsidR="00453A84" w:rsidRPr="00305195">
        <w:rPr>
          <w:rFonts w:ascii="Arial" w:hAnsi="Arial" w:cs="Arial"/>
          <w:sz w:val="24"/>
          <w:szCs w:val="24"/>
        </w:rPr>
        <w:t>ead</w:t>
      </w:r>
      <w:r w:rsidR="0098143D" w:rsidRPr="00305195">
        <w:rPr>
          <w:rFonts w:ascii="Arial" w:hAnsi="Arial" w:cs="Arial"/>
          <w:sz w:val="24"/>
          <w:szCs w:val="24"/>
        </w:rPr>
        <w:t>, C</w:t>
      </w:r>
      <w:r w:rsidR="00453A84" w:rsidRPr="00305195">
        <w:rPr>
          <w:rFonts w:ascii="Arial" w:hAnsi="Arial" w:cs="Arial"/>
          <w:sz w:val="24"/>
          <w:szCs w:val="24"/>
        </w:rPr>
        <w:t xml:space="preserve">linical </w:t>
      </w:r>
      <w:r w:rsidR="0098143D" w:rsidRPr="00305195">
        <w:rPr>
          <w:rFonts w:ascii="Arial" w:hAnsi="Arial" w:cs="Arial"/>
          <w:sz w:val="24"/>
          <w:szCs w:val="24"/>
        </w:rPr>
        <w:t>D</w:t>
      </w:r>
      <w:r w:rsidR="00453A84" w:rsidRPr="00305195">
        <w:rPr>
          <w:rFonts w:ascii="Arial" w:hAnsi="Arial" w:cs="Arial"/>
          <w:sz w:val="24"/>
          <w:szCs w:val="24"/>
        </w:rPr>
        <w:t>irector</w:t>
      </w:r>
      <w:r w:rsidR="0098143D" w:rsidRPr="00305195">
        <w:rPr>
          <w:rFonts w:ascii="Arial" w:hAnsi="Arial" w:cs="Arial"/>
          <w:sz w:val="24"/>
          <w:szCs w:val="24"/>
        </w:rPr>
        <w:t xml:space="preserve"> or a </w:t>
      </w:r>
      <w:r w:rsidR="00453A84" w:rsidRPr="00305195">
        <w:rPr>
          <w:rFonts w:ascii="Arial" w:hAnsi="Arial" w:cs="Arial"/>
          <w:sz w:val="24"/>
          <w:szCs w:val="24"/>
        </w:rPr>
        <w:t xml:space="preserve">PCN manager </w:t>
      </w:r>
      <w:r w:rsidR="00127FCF" w:rsidRPr="00305195">
        <w:rPr>
          <w:rFonts w:ascii="Arial" w:hAnsi="Arial" w:cs="Arial"/>
          <w:sz w:val="24"/>
          <w:szCs w:val="24"/>
        </w:rPr>
        <w:t>as appropriate to your organisation.</w:t>
      </w:r>
      <w:r w:rsidR="006944BC" w:rsidRPr="00305195">
        <w:rPr>
          <w:rFonts w:ascii="Arial" w:hAnsi="Arial" w:cs="Arial"/>
          <w:sz w:val="24"/>
          <w:szCs w:val="24"/>
        </w:rPr>
        <w:t xml:space="preserve"> </w:t>
      </w:r>
      <w:r w:rsidR="0085182D" w:rsidRPr="00305195">
        <w:rPr>
          <w:rFonts w:ascii="Arial" w:hAnsi="Arial" w:cs="Arial"/>
          <w:sz w:val="24"/>
          <w:szCs w:val="24"/>
        </w:rPr>
        <w:t>Once identified c</w:t>
      </w:r>
      <w:r w:rsidR="001D1FA4" w:rsidRPr="00305195">
        <w:rPr>
          <w:rFonts w:ascii="Arial" w:hAnsi="Arial" w:cs="Arial"/>
          <w:sz w:val="24"/>
          <w:szCs w:val="24"/>
        </w:rPr>
        <w:t xml:space="preserve">onsider an informal meeting with your local </w:t>
      </w:r>
      <w:r w:rsidR="0085182D" w:rsidRPr="00305195">
        <w:rPr>
          <w:rFonts w:ascii="Arial" w:hAnsi="Arial" w:cs="Arial"/>
          <w:sz w:val="24"/>
          <w:szCs w:val="24"/>
        </w:rPr>
        <w:t>T</w:t>
      </w:r>
      <w:r w:rsidR="001D1FA4" w:rsidRPr="00305195">
        <w:rPr>
          <w:rFonts w:ascii="Arial" w:hAnsi="Arial" w:cs="Arial"/>
          <w:sz w:val="24"/>
          <w:szCs w:val="24"/>
        </w:rPr>
        <w:t xml:space="preserve">raining </w:t>
      </w:r>
      <w:r w:rsidR="0085182D" w:rsidRPr="00305195">
        <w:rPr>
          <w:rFonts w:ascii="Arial" w:hAnsi="Arial" w:cs="Arial"/>
          <w:sz w:val="24"/>
          <w:szCs w:val="24"/>
        </w:rPr>
        <w:t>H</w:t>
      </w:r>
      <w:r w:rsidR="001D1FA4" w:rsidRPr="00305195">
        <w:rPr>
          <w:rFonts w:ascii="Arial" w:hAnsi="Arial" w:cs="Arial"/>
          <w:sz w:val="24"/>
          <w:szCs w:val="24"/>
        </w:rPr>
        <w:t xml:space="preserve">ub </w:t>
      </w:r>
      <w:r w:rsidR="0085182D" w:rsidRPr="00305195">
        <w:rPr>
          <w:rFonts w:ascii="Arial" w:hAnsi="Arial" w:cs="Arial"/>
          <w:sz w:val="24"/>
          <w:szCs w:val="24"/>
        </w:rPr>
        <w:t>Q</w:t>
      </w:r>
      <w:r w:rsidR="001D1FA4" w:rsidRPr="00305195">
        <w:rPr>
          <w:rFonts w:ascii="Arial" w:hAnsi="Arial" w:cs="Arial"/>
          <w:sz w:val="24"/>
          <w:szCs w:val="24"/>
        </w:rPr>
        <w:t xml:space="preserve">uality </w:t>
      </w:r>
      <w:r w:rsidR="0085182D" w:rsidRPr="00305195">
        <w:rPr>
          <w:rFonts w:ascii="Arial" w:hAnsi="Arial" w:cs="Arial"/>
          <w:sz w:val="24"/>
          <w:szCs w:val="24"/>
        </w:rPr>
        <w:t>L</w:t>
      </w:r>
      <w:r w:rsidR="001D1FA4" w:rsidRPr="00305195">
        <w:rPr>
          <w:rFonts w:ascii="Arial" w:hAnsi="Arial" w:cs="Arial"/>
          <w:sz w:val="24"/>
          <w:szCs w:val="24"/>
        </w:rPr>
        <w:t>ead</w:t>
      </w:r>
      <w:r w:rsidR="0085182D" w:rsidRPr="00305195">
        <w:rPr>
          <w:rFonts w:ascii="Arial" w:hAnsi="Arial" w:cs="Arial"/>
          <w:sz w:val="24"/>
          <w:szCs w:val="24"/>
        </w:rPr>
        <w:t xml:space="preserve">, </w:t>
      </w:r>
      <w:r w:rsidR="36AC80CB" w:rsidRPr="61EAE196">
        <w:rPr>
          <w:rFonts w:ascii="Arial" w:hAnsi="Arial" w:cs="Arial"/>
          <w:sz w:val="24"/>
          <w:szCs w:val="24"/>
        </w:rPr>
        <w:t xml:space="preserve">to clarify what is needed for </w:t>
      </w:r>
      <w:r w:rsidR="0085182D" w:rsidRPr="00305195">
        <w:rPr>
          <w:rFonts w:ascii="Arial" w:hAnsi="Arial" w:cs="Arial"/>
          <w:sz w:val="24"/>
          <w:szCs w:val="24"/>
        </w:rPr>
        <w:t xml:space="preserve">this </w:t>
      </w:r>
      <w:r w:rsidR="36AC80CB" w:rsidRPr="61EAE196">
        <w:rPr>
          <w:rFonts w:ascii="Arial" w:hAnsi="Arial" w:cs="Arial"/>
          <w:sz w:val="24"/>
          <w:szCs w:val="24"/>
        </w:rPr>
        <w:t>process. T</w:t>
      </w:r>
      <w:r w:rsidR="0085182D" w:rsidRPr="61EAE196">
        <w:rPr>
          <w:rFonts w:ascii="Arial" w:hAnsi="Arial" w:cs="Arial"/>
          <w:sz w:val="24"/>
          <w:szCs w:val="24"/>
        </w:rPr>
        <w:t xml:space="preserve">his </w:t>
      </w:r>
      <w:r w:rsidR="0085182D" w:rsidRPr="00305195">
        <w:rPr>
          <w:rFonts w:ascii="Arial" w:hAnsi="Arial" w:cs="Arial"/>
          <w:sz w:val="24"/>
          <w:szCs w:val="24"/>
        </w:rPr>
        <w:t>could be virtual or in person</w:t>
      </w:r>
      <w:r w:rsidR="001D1FA4" w:rsidRPr="00305195">
        <w:rPr>
          <w:rFonts w:ascii="Arial" w:hAnsi="Arial" w:cs="Arial"/>
          <w:sz w:val="24"/>
          <w:szCs w:val="24"/>
        </w:rPr>
        <w:t>.</w:t>
      </w:r>
    </w:p>
    <w:p w14:paraId="512A0DC7" w14:textId="77777777" w:rsidR="00F064A7" w:rsidRPr="00305195" w:rsidRDefault="00F064A7" w:rsidP="00F064A7">
      <w:pPr>
        <w:pStyle w:val="ListParagraph"/>
        <w:rPr>
          <w:rFonts w:ascii="Arial" w:hAnsi="Arial" w:cs="Arial"/>
          <w:sz w:val="24"/>
          <w:szCs w:val="24"/>
        </w:rPr>
      </w:pPr>
    </w:p>
    <w:p w14:paraId="44B61983" w14:textId="14515E8C" w:rsidR="00F064A7" w:rsidRPr="00740CA7" w:rsidRDefault="00EF25D9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Your PCN Education lead</w:t>
      </w:r>
      <w:r w:rsidR="007D7049" w:rsidRPr="00305195">
        <w:rPr>
          <w:rFonts w:ascii="Arial" w:hAnsi="Arial" w:cs="Arial"/>
          <w:sz w:val="24"/>
          <w:szCs w:val="24"/>
        </w:rPr>
        <w:t xml:space="preserve"> will need to complete the Learning Organisation </w:t>
      </w:r>
      <w:r w:rsidR="00833CF6">
        <w:rPr>
          <w:rFonts w:ascii="Arial" w:hAnsi="Arial" w:cs="Arial"/>
          <w:sz w:val="24"/>
          <w:szCs w:val="24"/>
        </w:rPr>
        <w:t>a</w:t>
      </w:r>
      <w:r w:rsidR="007D7049" w:rsidRPr="00305195">
        <w:rPr>
          <w:rFonts w:ascii="Arial" w:hAnsi="Arial" w:cs="Arial"/>
          <w:sz w:val="24"/>
          <w:szCs w:val="24"/>
        </w:rPr>
        <w:t>pplication form</w:t>
      </w:r>
      <w:r w:rsidR="00AC52D1" w:rsidRPr="00305195">
        <w:rPr>
          <w:rFonts w:ascii="Arial" w:hAnsi="Arial" w:cs="Arial"/>
          <w:sz w:val="24"/>
          <w:szCs w:val="24"/>
        </w:rPr>
        <w:t xml:space="preserve">, which can be found in our online </w:t>
      </w:r>
      <w:hyperlink r:id="rId12" w:history="1">
        <w:r w:rsidR="00AC52D1" w:rsidRPr="00305195">
          <w:rPr>
            <w:rStyle w:val="Hyperlink"/>
            <w:rFonts w:ascii="Arial" w:hAnsi="Arial" w:cs="Arial"/>
            <w:sz w:val="24"/>
            <w:szCs w:val="24"/>
          </w:rPr>
          <w:t>Toolkit</w:t>
        </w:r>
      </w:hyperlink>
      <w:r w:rsidR="00AC52D1" w:rsidRPr="00305195">
        <w:rPr>
          <w:rFonts w:ascii="Arial" w:hAnsi="Arial" w:cs="Arial"/>
          <w:sz w:val="24"/>
          <w:szCs w:val="24"/>
        </w:rPr>
        <w:t xml:space="preserve">. </w:t>
      </w:r>
      <w:r w:rsidR="00A938AF" w:rsidRPr="00305195">
        <w:rPr>
          <w:rFonts w:ascii="Arial" w:hAnsi="Arial" w:cs="Arial"/>
          <w:sz w:val="24"/>
          <w:szCs w:val="24"/>
        </w:rPr>
        <w:t>Completing</w:t>
      </w:r>
      <w:r w:rsidR="00060BB2" w:rsidRPr="00305195">
        <w:rPr>
          <w:rFonts w:ascii="Arial" w:hAnsi="Arial" w:cs="Arial"/>
          <w:sz w:val="24"/>
          <w:szCs w:val="24"/>
        </w:rPr>
        <w:t xml:space="preserve"> the Learning Organisation </w:t>
      </w:r>
      <w:r w:rsidR="00833CF6">
        <w:rPr>
          <w:rFonts w:ascii="Arial" w:hAnsi="Arial" w:cs="Arial"/>
          <w:sz w:val="24"/>
          <w:szCs w:val="24"/>
        </w:rPr>
        <w:t>a</w:t>
      </w:r>
      <w:r w:rsidR="00060BB2" w:rsidRPr="00305195">
        <w:rPr>
          <w:rFonts w:ascii="Arial" w:hAnsi="Arial" w:cs="Arial"/>
          <w:sz w:val="24"/>
          <w:szCs w:val="24"/>
        </w:rPr>
        <w:t>pplication form</w:t>
      </w:r>
      <w:r w:rsidR="007D7049" w:rsidRPr="00305195">
        <w:rPr>
          <w:rFonts w:ascii="Arial" w:hAnsi="Arial" w:cs="Arial"/>
          <w:sz w:val="24"/>
          <w:szCs w:val="24"/>
        </w:rPr>
        <w:t xml:space="preserve"> will require requesting input from </w:t>
      </w:r>
      <w:r w:rsidR="007D7049" w:rsidRPr="00740CA7">
        <w:rPr>
          <w:rFonts w:ascii="Arial" w:hAnsi="Arial" w:cs="Arial"/>
          <w:sz w:val="24"/>
          <w:szCs w:val="24"/>
        </w:rPr>
        <w:t>component practices and supervisors.</w:t>
      </w:r>
    </w:p>
    <w:p w14:paraId="16C58CFF" w14:textId="400415AE" w:rsidR="007D7049" w:rsidRPr="00740CA7" w:rsidRDefault="007D7049" w:rsidP="3D6FB668">
      <w:pPr>
        <w:pStyle w:val="ListParagraph"/>
        <w:rPr>
          <w:rFonts w:ascii="Arial" w:hAnsi="Arial" w:cs="Arial"/>
          <w:sz w:val="24"/>
          <w:szCs w:val="24"/>
        </w:rPr>
      </w:pPr>
      <w:r w:rsidRPr="00740CA7">
        <w:rPr>
          <w:rFonts w:ascii="Arial" w:hAnsi="Arial" w:cs="Arial"/>
          <w:sz w:val="24"/>
          <w:szCs w:val="24"/>
        </w:rPr>
        <w:t xml:space="preserve">You may want to draft a response, and then ask all practice managers and supervisors to add to this. Consider any </w:t>
      </w:r>
      <w:r w:rsidR="00814122" w:rsidRPr="00740CA7">
        <w:rPr>
          <w:rFonts w:ascii="Arial" w:hAnsi="Arial" w:cs="Arial"/>
          <w:sz w:val="24"/>
          <w:szCs w:val="24"/>
        </w:rPr>
        <w:t>strengths</w:t>
      </w:r>
      <w:r w:rsidR="004F5902" w:rsidRPr="00740CA7">
        <w:rPr>
          <w:rFonts w:ascii="Arial" w:hAnsi="Arial" w:cs="Arial"/>
          <w:sz w:val="24"/>
          <w:szCs w:val="24"/>
        </w:rPr>
        <w:t xml:space="preserve"> or</w:t>
      </w:r>
      <w:r w:rsidRPr="00740CA7">
        <w:rPr>
          <w:rFonts w:ascii="Arial" w:hAnsi="Arial" w:cs="Arial"/>
          <w:sz w:val="24"/>
          <w:szCs w:val="24"/>
        </w:rPr>
        <w:t xml:space="preserve"> areas of achievement you wish to highlight</w:t>
      </w:r>
      <w:r w:rsidR="004F5902" w:rsidRPr="00740CA7">
        <w:rPr>
          <w:rFonts w:ascii="Arial" w:hAnsi="Arial" w:cs="Arial"/>
          <w:sz w:val="24"/>
          <w:szCs w:val="24"/>
        </w:rPr>
        <w:t xml:space="preserve"> in addition to any</w:t>
      </w:r>
      <w:r w:rsidRPr="00740CA7">
        <w:rPr>
          <w:rFonts w:ascii="Arial" w:hAnsi="Arial" w:cs="Arial"/>
          <w:sz w:val="24"/>
          <w:szCs w:val="24"/>
        </w:rPr>
        <w:t xml:space="preserve"> areas of challenge.</w:t>
      </w:r>
      <w:r w:rsidR="001D6543" w:rsidRPr="00740CA7">
        <w:rPr>
          <w:rFonts w:ascii="Arial" w:hAnsi="Arial" w:cs="Arial"/>
          <w:sz w:val="24"/>
          <w:szCs w:val="24"/>
        </w:rPr>
        <w:t xml:space="preserve"> </w:t>
      </w:r>
      <w:r w:rsidR="799859E7" w:rsidRPr="00740CA7">
        <w:rPr>
          <w:rFonts w:ascii="Arial" w:hAnsi="Arial" w:cs="Arial"/>
          <w:sz w:val="24"/>
          <w:szCs w:val="24"/>
        </w:rPr>
        <w:t>The PCN Education Lead w</w:t>
      </w:r>
      <w:r w:rsidRPr="00740CA7">
        <w:rPr>
          <w:rFonts w:ascii="Arial" w:hAnsi="Arial" w:cs="Arial"/>
          <w:sz w:val="24"/>
          <w:szCs w:val="24"/>
        </w:rPr>
        <w:t>ill now edit the responses.</w:t>
      </w:r>
    </w:p>
    <w:p w14:paraId="38961EED" w14:textId="77777777" w:rsidR="00F064A7" w:rsidRPr="00740CA7" w:rsidRDefault="00F064A7" w:rsidP="00F064A7">
      <w:pPr>
        <w:pStyle w:val="ListParagraph"/>
        <w:rPr>
          <w:rFonts w:ascii="Arial" w:hAnsi="Arial" w:cs="Arial"/>
          <w:sz w:val="24"/>
          <w:szCs w:val="24"/>
        </w:rPr>
      </w:pPr>
    </w:p>
    <w:p w14:paraId="14A37E8A" w14:textId="7F3EBDD1" w:rsidR="009F088F" w:rsidRPr="00740CA7" w:rsidRDefault="007D7049" w:rsidP="3D6FB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0CA7">
        <w:rPr>
          <w:rFonts w:ascii="Arial" w:hAnsi="Arial" w:cs="Arial"/>
          <w:sz w:val="24"/>
          <w:szCs w:val="24"/>
        </w:rPr>
        <w:lastRenderedPageBreak/>
        <w:t xml:space="preserve">Submit your application form to your local </w:t>
      </w:r>
      <w:r w:rsidR="00BA21E2" w:rsidRPr="00740CA7">
        <w:rPr>
          <w:rFonts w:ascii="Arial" w:hAnsi="Arial" w:cs="Arial"/>
          <w:sz w:val="24"/>
          <w:szCs w:val="24"/>
        </w:rPr>
        <w:t>T</w:t>
      </w:r>
      <w:r w:rsidRPr="00740CA7">
        <w:rPr>
          <w:rFonts w:ascii="Arial" w:hAnsi="Arial" w:cs="Arial"/>
          <w:sz w:val="24"/>
          <w:szCs w:val="24"/>
        </w:rPr>
        <w:t xml:space="preserve">raining </w:t>
      </w:r>
      <w:r w:rsidR="00BA21E2" w:rsidRPr="00740CA7">
        <w:rPr>
          <w:rFonts w:ascii="Arial" w:hAnsi="Arial" w:cs="Arial"/>
          <w:sz w:val="24"/>
          <w:szCs w:val="24"/>
        </w:rPr>
        <w:t>H</w:t>
      </w:r>
      <w:r w:rsidRPr="00740CA7">
        <w:rPr>
          <w:rFonts w:ascii="Arial" w:hAnsi="Arial" w:cs="Arial"/>
          <w:sz w:val="24"/>
          <w:szCs w:val="24"/>
        </w:rPr>
        <w:t>ub</w:t>
      </w:r>
      <w:r w:rsidR="26CC90ED" w:rsidRPr="00740CA7">
        <w:rPr>
          <w:rFonts w:ascii="Arial" w:hAnsi="Arial" w:cs="Arial"/>
          <w:sz w:val="24"/>
          <w:szCs w:val="24"/>
        </w:rPr>
        <w:t>.</w:t>
      </w:r>
      <w:r w:rsidRPr="00740CA7">
        <w:rPr>
          <w:rFonts w:ascii="Arial" w:hAnsi="Arial" w:cs="Arial"/>
          <w:sz w:val="24"/>
          <w:szCs w:val="24"/>
        </w:rPr>
        <w:t xml:space="preserve"> </w:t>
      </w:r>
      <w:r w:rsidR="74AA9C78" w:rsidRPr="00740CA7">
        <w:rPr>
          <w:rFonts w:ascii="Arial" w:hAnsi="Arial" w:cs="Arial"/>
          <w:sz w:val="24"/>
          <w:szCs w:val="24"/>
        </w:rPr>
        <w:t>I</w:t>
      </w:r>
      <w:r w:rsidRPr="00740CA7">
        <w:rPr>
          <w:rFonts w:ascii="Arial" w:hAnsi="Arial" w:cs="Arial"/>
          <w:sz w:val="24"/>
          <w:szCs w:val="24"/>
        </w:rPr>
        <w:t xml:space="preserve">f </w:t>
      </w:r>
      <w:r w:rsidR="00740CA7" w:rsidRPr="00740CA7">
        <w:rPr>
          <w:rFonts w:ascii="Arial" w:hAnsi="Arial" w:cs="Arial"/>
          <w:sz w:val="24"/>
          <w:szCs w:val="24"/>
        </w:rPr>
        <w:t>possible,</w:t>
      </w:r>
      <w:r w:rsidRPr="00740CA7">
        <w:rPr>
          <w:rFonts w:ascii="Arial" w:hAnsi="Arial" w:cs="Arial"/>
          <w:sz w:val="24"/>
          <w:szCs w:val="24"/>
        </w:rPr>
        <w:t xml:space="preserve"> suggest </w:t>
      </w:r>
      <w:r w:rsidR="00BA21E2" w:rsidRPr="00740CA7">
        <w:rPr>
          <w:rFonts w:ascii="Arial" w:hAnsi="Arial" w:cs="Arial"/>
          <w:sz w:val="24"/>
          <w:szCs w:val="24"/>
        </w:rPr>
        <w:t>preferred</w:t>
      </w:r>
      <w:r w:rsidRPr="00740CA7">
        <w:rPr>
          <w:rFonts w:ascii="Arial" w:hAnsi="Arial" w:cs="Arial"/>
          <w:sz w:val="24"/>
          <w:szCs w:val="24"/>
        </w:rPr>
        <w:t xml:space="preserve"> days in the week</w:t>
      </w:r>
      <w:r w:rsidR="00BA21E2" w:rsidRPr="00740CA7">
        <w:rPr>
          <w:rFonts w:ascii="Arial" w:hAnsi="Arial" w:cs="Arial"/>
          <w:sz w:val="24"/>
          <w:szCs w:val="24"/>
        </w:rPr>
        <w:t xml:space="preserve"> or specific </w:t>
      </w:r>
      <w:r w:rsidRPr="00740CA7">
        <w:rPr>
          <w:rFonts w:ascii="Arial" w:hAnsi="Arial" w:cs="Arial"/>
          <w:sz w:val="24"/>
          <w:szCs w:val="24"/>
        </w:rPr>
        <w:t>dates that work well for your organisation to meet</w:t>
      </w:r>
      <w:r w:rsidR="00120EC1">
        <w:rPr>
          <w:rFonts w:ascii="Arial" w:hAnsi="Arial" w:cs="Arial"/>
          <w:sz w:val="24"/>
          <w:szCs w:val="24"/>
        </w:rPr>
        <w:t xml:space="preserve"> for an approval panel visit</w:t>
      </w:r>
      <w:r w:rsidRPr="00740CA7">
        <w:rPr>
          <w:rFonts w:ascii="Arial" w:hAnsi="Arial" w:cs="Arial"/>
          <w:sz w:val="24"/>
          <w:szCs w:val="24"/>
        </w:rPr>
        <w:t xml:space="preserve">. </w:t>
      </w:r>
    </w:p>
    <w:p w14:paraId="0C4FCC02" w14:textId="77777777" w:rsidR="009F088F" w:rsidRPr="00305195" w:rsidRDefault="007D7049" w:rsidP="009F088F">
      <w:pPr>
        <w:pStyle w:val="ListParagraph"/>
        <w:rPr>
          <w:rFonts w:ascii="Arial" w:hAnsi="Arial" w:cs="Arial"/>
          <w:sz w:val="24"/>
          <w:szCs w:val="24"/>
        </w:rPr>
      </w:pPr>
      <w:r w:rsidRPr="00740CA7">
        <w:rPr>
          <w:rFonts w:ascii="Arial" w:hAnsi="Arial" w:cs="Arial"/>
          <w:sz w:val="24"/>
          <w:szCs w:val="24"/>
        </w:rPr>
        <w:t>The</w:t>
      </w:r>
      <w:r w:rsidR="00BA21E2" w:rsidRPr="3D6FB668">
        <w:rPr>
          <w:rFonts w:ascii="Arial" w:hAnsi="Arial" w:cs="Arial"/>
          <w:sz w:val="24"/>
          <w:szCs w:val="24"/>
        </w:rPr>
        <w:t xml:space="preserve"> Training Hub </w:t>
      </w:r>
      <w:r w:rsidRPr="3D6FB668">
        <w:rPr>
          <w:rFonts w:ascii="Arial" w:hAnsi="Arial" w:cs="Arial"/>
          <w:sz w:val="24"/>
          <w:szCs w:val="24"/>
        </w:rPr>
        <w:t>will convene a panel that represents your learners, for example the patch GP Associate Dean and Nursing school placement lead.</w:t>
      </w:r>
      <w:r w:rsidR="001513ED" w:rsidRPr="3D6FB668">
        <w:rPr>
          <w:rFonts w:ascii="Arial" w:hAnsi="Arial" w:cs="Arial"/>
          <w:sz w:val="24"/>
          <w:szCs w:val="24"/>
        </w:rPr>
        <w:t xml:space="preserve"> For more detail see the </w:t>
      </w:r>
      <w:hyperlink r:id="rId13">
        <w:r w:rsidR="00340E4B" w:rsidRPr="3D6FB668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="009F088F" w:rsidRPr="3D6FB668">
        <w:rPr>
          <w:rFonts w:ascii="Arial" w:hAnsi="Arial" w:cs="Arial"/>
          <w:sz w:val="24"/>
          <w:szCs w:val="24"/>
        </w:rPr>
        <w:t>.</w:t>
      </w:r>
    </w:p>
    <w:p w14:paraId="68061E11" w14:textId="77777777" w:rsidR="009F088F" w:rsidRPr="00305195" w:rsidRDefault="009F088F" w:rsidP="009F088F">
      <w:pPr>
        <w:pStyle w:val="ListParagraph"/>
        <w:rPr>
          <w:rFonts w:ascii="Arial" w:hAnsi="Arial" w:cs="Arial"/>
          <w:sz w:val="24"/>
          <w:szCs w:val="24"/>
        </w:rPr>
      </w:pPr>
    </w:p>
    <w:p w14:paraId="6881E1D3" w14:textId="37D497A5" w:rsidR="00161890" w:rsidRPr="00305195" w:rsidRDefault="007D7049" w:rsidP="001618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Lia</w:t>
      </w:r>
      <w:r w:rsidR="00161890" w:rsidRPr="00305195">
        <w:rPr>
          <w:rFonts w:ascii="Arial" w:hAnsi="Arial" w:cs="Arial"/>
          <w:sz w:val="24"/>
          <w:szCs w:val="24"/>
        </w:rPr>
        <w:t>i</w:t>
      </w:r>
      <w:r w:rsidRPr="00305195">
        <w:rPr>
          <w:rFonts w:ascii="Arial" w:hAnsi="Arial" w:cs="Arial"/>
          <w:sz w:val="24"/>
          <w:szCs w:val="24"/>
        </w:rPr>
        <w:t>se with the T</w:t>
      </w:r>
      <w:r w:rsidR="00161890" w:rsidRPr="00305195">
        <w:rPr>
          <w:rFonts w:ascii="Arial" w:hAnsi="Arial" w:cs="Arial"/>
          <w:sz w:val="24"/>
          <w:szCs w:val="24"/>
        </w:rPr>
        <w:t xml:space="preserve">raining </w:t>
      </w:r>
      <w:r w:rsidRPr="00305195">
        <w:rPr>
          <w:rFonts w:ascii="Arial" w:hAnsi="Arial" w:cs="Arial"/>
          <w:sz w:val="24"/>
          <w:szCs w:val="24"/>
        </w:rPr>
        <w:t>H</w:t>
      </w:r>
      <w:r w:rsidR="00161890" w:rsidRPr="00305195">
        <w:rPr>
          <w:rFonts w:ascii="Arial" w:hAnsi="Arial" w:cs="Arial"/>
          <w:sz w:val="24"/>
          <w:szCs w:val="24"/>
        </w:rPr>
        <w:t>ub</w:t>
      </w:r>
      <w:r w:rsidRPr="00305195">
        <w:rPr>
          <w:rFonts w:ascii="Arial" w:hAnsi="Arial" w:cs="Arial"/>
          <w:sz w:val="24"/>
          <w:szCs w:val="24"/>
        </w:rPr>
        <w:t xml:space="preserve"> to agree a date for a </w:t>
      </w:r>
      <w:r w:rsidR="00161890" w:rsidRPr="00305195">
        <w:rPr>
          <w:rFonts w:ascii="Arial" w:hAnsi="Arial" w:cs="Arial"/>
          <w:sz w:val="24"/>
          <w:szCs w:val="24"/>
        </w:rPr>
        <w:t>2–3-hour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120EC1">
        <w:rPr>
          <w:rFonts w:ascii="Arial" w:hAnsi="Arial" w:cs="Arial"/>
          <w:sz w:val="24"/>
          <w:szCs w:val="24"/>
        </w:rPr>
        <w:t>approval p</w:t>
      </w:r>
      <w:r w:rsidRPr="00305195">
        <w:rPr>
          <w:rFonts w:ascii="Arial" w:hAnsi="Arial" w:cs="Arial"/>
          <w:sz w:val="24"/>
          <w:szCs w:val="24"/>
        </w:rPr>
        <w:t>anel</w:t>
      </w:r>
      <w:r w:rsidR="00120EC1">
        <w:rPr>
          <w:rFonts w:ascii="Arial" w:hAnsi="Arial" w:cs="Arial"/>
          <w:sz w:val="24"/>
          <w:szCs w:val="24"/>
        </w:rPr>
        <w:t xml:space="preserve"> visit.</w:t>
      </w:r>
      <w:r w:rsidRPr="61EAE196">
        <w:rPr>
          <w:rFonts w:ascii="Arial" w:hAnsi="Arial" w:cs="Arial"/>
          <w:sz w:val="24"/>
          <w:szCs w:val="24"/>
        </w:rPr>
        <w:t xml:space="preserve"> </w:t>
      </w:r>
      <w:r w:rsidR="7EE572C7" w:rsidRPr="61EAE196">
        <w:rPr>
          <w:rFonts w:ascii="Arial" w:hAnsi="Arial" w:cs="Arial"/>
          <w:sz w:val="24"/>
          <w:szCs w:val="24"/>
        </w:rPr>
        <w:t>T</w:t>
      </w:r>
      <w:r w:rsidRPr="61EAE196">
        <w:rPr>
          <w:rFonts w:ascii="Arial" w:hAnsi="Arial" w:cs="Arial"/>
          <w:sz w:val="24"/>
          <w:szCs w:val="24"/>
        </w:rPr>
        <w:t>his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120EC1">
        <w:rPr>
          <w:rFonts w:ascii="Arial" w:hAnsi="Arial" w:cs="Arial"/>
          <w:sz w:val="24"/>
          <w:szCs w:val="24"/>
        </w:rPr>
        <w:t>visit</w:t>
      </w:r>
      <w:r w:rsidR="00161890" w:rsidRPr="00305195">
        <w:rPr>
          <w:rFonts w:ascii="Arial" w:hAnsi="Arial" w:cs="Arial"/>
          <w:sz w:val="24"/>
          <w:szCs w:val="24"/>
        </w:rPr>
        <w:t xml:space="preserve"> can take place in person or virtually</w:t>
      </w:r>
      <w:r w:rsidR="2CF59212" w:rsidRPr="61EAE196">
        <w:rPr>
          <w:rFonts w:ascii="Arial" w:hAnsi="Arial" w:cs="Arial"/>
          <w:sz w:val="24"/>
          <w:szCs w:val="24"/>
        </w:rPr>
        <w:t>,</w:t>
      </w:r>
      <w:r w:rsidR="00161890" w:rsidRPr="00305195">
        <w:rPr>
          <w:rFonts w:ascii="Arial" w:hAnsi="Arial" w:cs="Arial"/>
          <w:sz w:val="24"/>
          <w:szCs w:val="24"/>
        </w:rPr>
        <w:t xml:space="preserve"> depending on what suits the Learning Organisation and Training hub.</w:t>
      </w:r>
    </w:p>
    <w:p w14:paraId="024C4C60" w14:textId="3115A13E" w:rsidR="00161890" w:rsidRPr="00305195" w:rsidRDefault="0D7675DC" w:rsidP="61EAE196">
      <w:pPr>
        <w:ind w:firstLine="720"/>
        <w:rPr>
          <w:rFonts w:ascii="Arial" w:hAnsi="Arial" w:cs="Arial"/>
          <w:sz w:val="24"/>
          <w:szCs w:val="24"/>
        </w:rPr>
      </w:pPr>
      <w:r w:rsidRPr="61EAE196">
        <w:rPr>
          <w:rFonts w:ascii="Arial" w:hAnsi="Arial" w:cs="Arial"/>
          <w:sz w:val="24"/>
          <w:szCs w:val="24"/>
        </w:rPr>
        <w:t>For the School of Primary Care t</w:t>
      </w:r>
      <w:r w:rsidR="00340E4B" w:rsidRPr="61EAE196">
        <w:rPr>
          <w:rFonts w:ascii="Arial" w:hAnsi="Arial" w:cs="Arial"/>
          <w:sz w:val="24"/>
          <w:szCs w:val="24"/>
        </w:rPr>
        <w:t xml:space="preserve">his </w:t>
      </w:r>
      <w:r w:rsidR="00161890" w:rsidRPr="61EAE196">
        <w:rPr>
          <w:rFonts w:ascii="Arial" w:hAnsi="Arial" w:cs="Arial"/>
          <w:sz w:val="24"/>
          <w:szCs w:val="24"/>
        </w:rPr>
        <w:t xml:space="preserve">meeting </w:t>
      </w:r>
      <w:r w:rsidR="002F45EC" w:rsidRPr="00305195">
        <w:rPr>
          <w:rFonts w:ascii="Arial" w:hAnsi="Arial" w:cs="Arial"/>
          <w:sz w:val="24"/>
          <w:szCs w:val="24"/>
        </w:rPr>
        <w:t>will</w:t>
      </w:r>
      <w:r w:rsidR="00340E4B" w:rsidRPr="00305195">
        <w:rPr>
          <w:rFonts w:ascii="Arial" w:hAnsi="Arial" w:cs="Arial"/>
          <w:sz w:val="24"/>
          <w:szCs w:val="24"/>
        </w:rPr>
        <w:t xml:space="preserve"> replace the current </w:t>
      </w:r>
      <w:r w:rsidR="002F45EC" w:rsidRPr="00305195">
        <w:rPr>
          <w:rFonts w:ascii="Arial" w:hAnsi="Arial" w:cs="Arial"/>
          <w:sz w:val="24"/>
          <w:szCs w:val="24"/>
        </w:rPr>
        <w:t xml:space="preserve">half day </w:t>
      </w:r>
      <w:r w:rsidR="007D7049">
        <w:tab/>
      </w:r>
      <w:r w:rsidR="002F45EC" w:rsidRPr="00305195">
        <w:rPr>
          <w:rFonts w:ascii="Arial" w:hAnsi="Arial" w:cs="Arial"/>
          <w:sz w:val="24"/>
          <w:szCs w:val="24"/>
        </w:rPr>
        <w:t>practice reapproval meetings led by GP patch A</w:t>
      </w:r>
      <w:r w:rsidR="00161890" w:rsidRPr="00305195">
        <w:rPr>
          <w:rFonts w:ascii="Arial" w:hAnsi="Arial" w:cs="Arial"/>
          <w:sz w:val="24"/>
          <w:szCs w:val="24"/>
        </w:rPr>
        <w:t xml:space="preserve">ssociate </w:t>
      </w:r>
      <w:r w:rsidR="00AC1BDF" w:rsidRPr="00305195">
        <w:rPr>
          <w:rFonts w:ascii="Arial" w:hAnsi="Arial" w:cs="Arial"/>
          <w:sz w:val="24"/>
          <w:szCs w:val="24"/>
        </w:rPr>
        <w:t>D</w:t>
      </w:r>
      <w:r w:rsidR="00161890" w:rsidRPr="00305195">
        <w:rPr>
          <w:rFonts w:ascii="Arial" w:hAnsi="Arial" w:cs="Arial"/>
          <w:sz w:val="24"/>
          <w:szCs w:val="24"/>
        </w:rPr>
        <w:t>ean</w:t>
      </w:r>
      <w:r w:rsidR="00AC1BDF" w:rsidRPr="00305195">
        <w:rPr>
          <w:rFonts w:ascii="Arial" w:hAnsi="Arial" w:cs="Arial"/>
          <w:sz w:val="24"/>
          <w:szCs w:val="24"/>
        </w:rPr>
        <w:t>s.</w:t>
      </w:r>
    </w:p>
    <w:p w14:paraId="4EE7259E" w14:textId="3AA14D51" w:rsidR="005115D5" w:rsidRPr="00305195" w:rsidRDefault="005115D5" w:rsidP="005115D5">
      <w:pPr>
        <w:pStyle w:val="ListParagraph"/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Consider w</w:t>
      </w:r>
      <w:r w:rsidR="007D7049" w:rsidRPr="00305195">
        <w:rPr>
          <w:rFonts w:ascii="Arial" w:hAnsi="Arial" w:cs="Arial"/>
          <w:sz w:val="24"/>
          <w:szCs w:val="24"/>
        </w:rPr>
        <w:t>ho you</w:t>
      </w:r>
      <w:r w:rsidRPr="00305195">
        <w:rPr>
          <w:rFonts w:ascii="Arial" w:hAnsi="Arial" w:cs="Arial"/>
          <w:sz w:val="24"/>
          <w:szCs w:val="24"/>
        </w:rPr>
        <w:t xml:space="preserve"> would</w:t>
      </w:r>
      <w:r w:rsidR="007D7049" w:rsidRPr="00305195">
        <w:rPr>
          <w:rFonts w:ascii="Arial" w:hAnsi="Arial" w:cs="Arial"/>
          <w:sz w:val="24"/>
          <w:szCs w:val="24"/>
        </w:rPr>
        <w:t xml:space="preserve"> like to represent your organisation</w:t>
      </w:r>
      <w:r w:rsidRPr="00305195">
        <w:rPr>
          <w:rFonts w:ascii="Arial" w:hAnsi="Arial" w:cs="Arial"/>
          <w:sz w:val="24"/>
          <w:szCs w:val="24"/>
        </w:rPr>
        <w:t>,</w:t>
      </w:r>
      <w:r w:rsidR="007D7049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t</w:t>
      </w:r>
      <w:r w:rsidR="007D7049" w:rsidRPr="00305195">
        <w:rPr>
          <w:rFonts w:ascii="Arial" w:hAnsi="Arial" w:cs="Arial"/>
          <w:sz w:val="24"/>
          <w:szCs w:val="24"/>
        </w:rPr>
        <w:t xml:space="preserve">his </w:t>
      </w:r>
      <w:r w:rsidR="45B4C4A9" w:rsidRPr="61EAE196">
        <w:rPr>
          <w:rFonts w:ascii="Arial" w:hAnsi="Arial" w:cs="Arial"/>
          <w:sz w:val="24"/>
          <w:szCs w:val="24"/>
        </w:rPr>
        <w:t>should</w:t>
      </w:r>
      <w:r w:rsidR="007D7049" w:rsidRPr="00305195">
        <w:rPr>
          <w:rFonts w:ascii="Arial" w:hAnsi="Arial" w:cs="Arial"/>
          <w:sz w:val="24"/>
          <w:szCs w:val="24"/>
        </w:rPr>
        <w:t xml:space="preserve"> include </w:t>
      </w:r>
      <w:r w:rsidR="45B4C4A9" w:rsidRPr="61EAE196">
        <w:rPr>
          <w:rFonts w:ascii="Arial" w:hAnsi="Arial" w:cs="Arial"/>
          <w:sz w:val="24"/>
          <w:szCs w:val="24"/>
        </w:rPr>
        <w:t>a lead Supervisor for each learner group. It may also i</w:t>
      </w:r>
      <w:r w:rsidR="007D7049" w:rsidRPr="61EAE196">
        <w:rPr>
          <w:rFonts w:ascii="Arial" w:hAnsi="Arial" w:cs="Arial"/>
          <w:sz w:val="24"/>
          <w:szCs w:val="24"/>
        </w:rPr>
        <w:t>nclude</w:t>
      </w:r>
      <w:r w:rsidR="007D7049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P</w:t>
      </w:r>
      <w:r w:rsidR="007D7049" w:rsidRPr="00305195">
        <w:rPr>
          <w:rFonts w:ascii="Arial" w:hAnsi="Arial" w:cs="Arial"/>
          <w:sz w:val="24"/>
          <w:szCs w:val="24"/>
        </w:rPr>
        <w:t xml:space="preserve">ractice </w:t>
      </w:r>
      <w:r w:rsidRPr="00305195">
        <w:rPr>
          <w:rFonts w:ascii="Arial" w:hAnsi="Arial" w:cs="Arial"/>
          <w:sz w:val="24"/>
          <w:szCs w:val="24"/>
        </w:rPr>
        <w:t>M</w:t>
      </w:r>
      <w:r w:rsidR="007D7049" w:rsidRPr="00305195">
        <w:rPr>
          <w:rFonts w:ascii="Arial" w:hAnsi="Arial" w:cs="Arial"/>
          <w:sz w:val="24"/>
          <w:szCs w:val="24"/>
        </w:rPr>
        <w:t xml:space="preserve">anagers and </w:t>
      </w:r>
      <w:r w:rsidR="5281F171" w:rsidRPr="61EAE196">
        <w:rPr>
          <w:rFonts w:ascii="Arial" w:hAnsi="Arial" w:cs="Arial"/>
          <w:sz w:val="24"/>
          <w:szCs w:val="24"/>
        </w:rPr>
        <w:t xml:space="preserve">other </w:t>
      </w:r>
      <w:r w:rsidRPr="00305195">
        <w:rPr>
          <w:rFonts w:ascii="Arial" w:hAnsi="Arial" w:cs="Arial"/>
          <w:sz w:val="24"/>
          <w:szCs w:val="24"/>
        </w:rPr>
        <w:t>S</w:t>
      </w:r>
      <w:r w:rsidR="007D7049" w:rsidRPr="00305195">
        <w:rPr>
          <w:rFonts w:ascii="Arial" w:hAnsi="Arial" w:cs="Arial"/>
          <w:sz w:val="24"/>
          <w:szCs w:val="24"/>
        </w:rPr>
        <w:t>upervisors for your different multidisciplinary learners.</w:t>
      </w:r>
    </w:p>
    <w:p w14:paraId="2F048915" w14:textId="77777777" w:rsidR="00351AFC" w:rsidRPr="00305195" w:rsidRDefault="00DB63E7" w:rsidP="00351AFC">
      <w:pPr>
        <w:pStyle w:val="ListParagraph"/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How many people attend this </w:t>
      </w:r>
      <w:r w:rsidR="00351AFC" w:rsidRPr="00305195">
        <w:rPr>
          <w:rFonts w:ascii="Arial" w:hAnsi="Arial" w:cs="Arial"/>
          <w:sz w:val="24"/>
          <w:szCs w:val="24"/>
        </w:rPr>
        <w:t xml:space="preserve">meeting </w:t>
      </w:r>
      <w:r w:rsidRPr="00305195">
        <w:rPr>
          <w:rFonts w:ascii="Arial" w:hAnsi="Arial" w:cs="Arial"/>
          <w:sz w:val="24"/>
          <w:szCs w:val="24"/>
        </w:rPr>
        <w:t xml:space="preserve">may depend </w:t>
      </w:r>
      <w:r w:rsidR="00351AFC" w:rsidRPr="00305195">
        <w:rPr>
          <w:rFonts w:ascii="Arial" w:hAnsi="Arial" w:cs="Arial"/>
          <w:sz w:val="24"/>
          <w:szCs w:val="24"/>
        </w:rPr>
        <w:t>o</w:t>
      </w:r>
      <w:r w:rsidRPr="00305195">
        <w:rPr>
          <w:rFonts w:ascii="Arial" w:hAnsi="Arial" w:cs="Arial"/>
          <w:sz w:val="24"/>
          <w:szCs w:val="24"/>
        </w:rPr>
        <w:t xml:space="preserve">n how comfortable you are in </w:t>
      </w:r>
      <w:r w:rsidR="00351AFC" w:rsidRPr="00305195">
        <w:rPr>
          <w:rFonts w:ascii="Arial" w:hAnsi="Arial" w:cs="Arial"/>
          <w:sz w:val="24"/>
          <w:szCs w:val="24"/>
        </w:rPr>
        <w:t>representing</w:t>
      </w:r>
      <w:r w:rsidRPr="00305195">
        <w:rPr>
          <w:rFonts w:ascii="Arial" w:hAnsi="Arial" w:cs="Arial"/>
          <w:sz w:val="24"/>
          <w:szCs w:val="24"/>
        </w:rPr>
        <w:t xml:space="preserve"> each other as one organisation.</w:t>
      </w:r>
    </w:p>
    <w:p w14:paraId="75CCC968" w14:textId="77777777" w:rsidR="00351AFC" w:rsidRPr="00305195" w:rsidRDefault="00351AFC" w:rsidP="00351AFC">
      <w:pPr>
        <w:pStyle w:val="ListParagraph"/>
        <w:rPr>
          <w:rFonts w:ascii="Arial" w:hAnsi="Arial" w:cs="Arial"/>
          <w:sz w:val="24"/>
          <w:szCs w:val="24"/>
        </w:rPr>
      </w:pPr>
    </w:p>
    <w:p w14:paraId="3DF413F5" w14:textId="552D0222" w:rsidR="00DB63E7" w:rsidRPr="00305195" w:rsidRDefault="00DB63E7" w:rsidP="00351A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Attend the</w:t>
      </w:r>
      <w:r w:rsidR="001B3427">
        <w:rPr>
          <w:rFonts w:ascii="Arial" w:hAnsi="Arial" w:cs="Arial"/>
          <w:sz w:val="24"/>
          <w:szCs w:val="24"/>
        </w:rPr>
        <w:t xml:space="preserve"> approval</w:t>
      </w:r>
      <w:r w:rsidRPr="00305195">
        <w:rPr>
          <w:rFonts w:ascii="Arial" w:hAnsi="Arial" w:cs="Arial"/>
          <w:sz w:val="24"/>
          <w:szCs w:val="24"/>
        </w:rPr>
        <w:t xml:space="preserve"> panel </w:t>
      </w:r>
      <w:r w:rsidR="001B3427">
        <w:rPr>
          <w:rFonts w:ascii="Arial" w:hAnsi="Arial" w:cs="Arial"/>
          <w:sz w:val="24"/>
          <w:szCs w:val="24"/>
        </w:rPr>
        <w:t>v</w:t>
      </w:r>
      <w:r w:rsidR="006665AD">
        <w:rPr>
          <w:rFonts w:ascii="Arial" w:hAnsi="Arial" w:cs="Arial"/>
          <w:sz w:val="24"/>
          <w:szCs w:val="24"/>
        </w:rPr>
        <w:t>isit</w:t>
      </w:r>
      <w:r w:rsidR="259C9528" w:rsidRPr="61EAE196">
        <w:rPr>
          <w:rFonts w:ascii="Arial" w:hAnsi="Arial" w:cs="Arial"/>
          <w:sz w:val="24"/>
          <w:szCs w:val="24"/>
        </w:rPr>
        <w:t>.</w:t>
      </w:r>
      <w:r w:rsidRPr="61EAE196">
        <w:rPr>
          <w:rFonts w:ascii="Arial" w:hAnsi="Arial" w:cs="Arial"/>
          <w:sz w:val="24"/>
          <w:szCs w:val="24"/>
        </w:rPr>
        <w:t xml:space="preserve"> </w:t>
      </w:r>
      <w:r w:rsidR="13FAA865" w:rsidRPr="61EAE196">
        <w:rPr>
          <w:rFonts w:ascii="Arial" w:hAnsi="Arial" w:cs="Arial"/>
          <w:sz w:val="24"/>
          <w:szCs w:val="24"/>
        </w:rPr>
        <w:t>T</w:t>
      </w:r>
      <w:r w:rsidR="00CE0DE4" w:rsidRPr="61EAE196">
        <w:rPr>
          <w:rFonts w:ascii="Arial" w:hAnsi="Arial" w:cs="Arial"/>
          <w:sz w:val="24"/>
          <w:szCs w:val="24"/>
        </w:rPr>
        <w:t>he</w:t>
      </w:r>
      <w:r w:rsidR="00CE0DE4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pilot</w:t>
      </w:r>
      <w:r w:rsidR="00CE0DE4" w:rsidRPr="00305195">
        <w:rPr>
          <w:rFonts w:ascii="Arial" w:hAnsi="Arial" w:cs="Arial"/>
          <w:sz w:val="24"/>
          <w:szCs w:val="24"/>
        </w:rPr>
        <w:t xml:space="preserve"> approvals</w:t>
      </w:r>
      <w:r w:rsidRPr="00305195">
        <w:rPr>
          <w:rFonts w:ascii="Arial" w:hAnsi="Arial" w:cs="Arial"/>
          <w:sz w:val="24"/>
          <w:szCs w:val="24"/>
        </w:rPr>
        <w:t xml:space="preserve"> have suggested this is a useful opportunity for a </w:t>
      </w:r>
      <w:r w:rsidR="36023261" w:rsidRPr="61EAE196">
        <w:rPr>
          <w:rFonts w:ascii="Arial" w:hAnsi="Arial" w:cs="Arial"/>
          <w:sz w:val="24"/>
          <w:szCs w:val="24"/>
        </w:rPr>
        <w:t>constructive</w:t>
      </w:r>
      <w:r w:rsidRPr="00305195">
        <w:rPr>
          <w:rFonts w:ascii="Arial" w:hAnsi="Arial" w:cs="Arial"/>
          <w:sz w:val="24"/>
          <w:szCs w:val="24"/>
        </w:rPr>
        <w:t xml:space="preserve"> conversation with colleagues about supporting </w:t>
      </w:r>
      <w:r w:rsidR="384C2632" w:rsidRPr="61EAE196">
        <w:rPr>
          <w:rFonts w:ascii="Arial" w:hAnsi="Arial" w:cs="Arial"/>
          <w:sz w:val="24"/>
          <w:szCs w:val="24"/>
        </w:rPr>
        <w:t>and developing</w:t>
      </w:r>
      <w:r w:rsidRPr="61EAE196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learning within your organisation.</w:t>
      </w:r>
    </w:p>
    <w:p w14:paraId="06106F51" w14:textId="77777777" w:rsidR="00CE0DE4" w:rsidRPr="00305195" w:rsidRDefault="00CE0DE4" w:rsidP="00CE0DE4">
      <w:pPr>
        <w:pStyle w:val="ListParagraph"/>
        <w:rPr>
          <w:rFonts w:ascii="Arial" w:hAnsi="Arial" w:cs="Arial"/>
          <w:sz w:val="24"/>
          <w:szCs w:val="24"/>
        </w:rPr>
      </w:pPr>
    </w:p>
    <w:p w14:paraId="6D89A054" w14:textId="5A9398D6" w:rsidR="00DB63E7" w:rsidRPr="00305195" w:rsidRDefault="00F4185C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At the </w:t>
      </w:r>
      <w:r w:rsidR="001E39BF">
        <w:rPr>
          <w:rFonts w:ascii="Arial" w:hAnsi="Arial" w:cs="Arial"/>
          <w:sz w:val="24"/>
          <w:szCs w:val="24"/>
        </w:rPr>
        <w:t>visit</w:t>
      </w:r>
      <w:r w:rsidRPr="00305195">
        <w:rPr>
          <w:rFonts w:ascii="Arial" w:hAnsi="Arial" w:cs="Arial"/>
          <w:sz w:val="24"/>
          <w:szCs w:val="24"/>
        </w:rPr>
        <w:t xml:space="preserve"> y</w:t>
      </w:r>
      <w:r w:rsidR="00DB63E7" w:rsidRPr="00305195">
        <w:rPr>
          <w:rFonts w:ascii="Arial" w:hAnsi="Arial" w:cs="Arial"/>
          <w:sz w:val="24"/>
          <w:szCs w:val="24"/>
        </w:rPr>
        <w:t>ou will get some brief feedback from the panel chair</w:t>
      </w:r>
      <w:r w:rsidRPr="00305195">
        <w:rPr>
          <w:rFonts w:ascii="Arial" w:hAnsi="Arial" w:cs="Arial"/>
          <w:sz w:val="24"/>
          <w:szCs w:val="24"/>
        </w:rPr>
        <w:t xml:space="preserve"> including</w:t>
      </w:r>
      <w:r w:rsidR="00DB63E7" w:rsidRPr="00305195">
        <w:rPr>
          <w:rFonts w:ascii="Arial" w:hAnsi="Arial" w:cs="Arial"/>
          <w:sz w:val="24"/>
          <w:szCs w:val="24"/>
        </w:rPr>
        <w:t xml:space="preserve"> a recommendation </w:t>
      </w:r>
      <w:r w:rsidR="0090302C" w:rsidRPr="00305195">
        <w:rPr>
          <w:rFonts w:ascii="Arial" w:hAnsi="Arial" w:cs="Arial"/>
          <w:sz w:val="24"/>
          <w:szCs w:val="24"/>
        </w:rPr>
        <w:t>of whether the Learning Organisation should be approved</w:t>
      </w:r>
      <w:r w:rsidR="00DB63E7" w:rsidRPr="00305195">
        <w:rPr>
          <w:rFonts w:ascii="Arial" w:hAnsi="Arial" w:cs="Arial"/>
          <w:sz w:val="24"/>
          <w:szCs w:val="24"/>
        </w:rPr>
        <w:t>.</w:t>
      </w:r>
    </w:p>
    <w:p w14:paraId="14C23698" w14:textId="6EFDC561" w:rsidR="00DB63E7" w:rsidRPr="00305195" w:rsidRDefault="0090302C" w:rsidP="61EAE196">
      <w:pPr>
        <w:ind w:firstLine="720"/>
        <w:rPr>
          <w:rFonts w:ascii="Arial" w:hAnsi="Arial" w:cs="Arial"/>
          <w:sz w:val="24"/>
          <w:szCs w:val="24"/>
        </w:rPr>
      </w:pPr>
      <w:r w:rsidRPr="61EAE196">
        <w:rPr>
          <w:rFonts w:ascii="Arial" w:hAnsi="Arial" w:cs="Arial"/>
          <w:sz w:val="24"/>
          <w:szCs w:val="24"/>
        </w:rPr>
        <w:t xml:space="preserve">The panel lead will the </w:t>
      </w:r>
      <w:r w:rsidR="000F60B1" w:rsidRPr="61EAE196">
        <w:rPr>
          <w:rFonts w:ascii="Arial" w:hAnsi="Arial" w:cs="Arial"/>
          <w:sz w:val="24"/>
          <w:szCs w:val="24"/>
        </w:rPr>
        <w:t xml:space="preserve">submit a report to </w:t>
      </w:r>
      <w:hyperlink r:id="rId14">
        <w:r w:rsidR="00D47B6F" w:rsidRPr="61EAE196">
          <w:rPr>
            <w:rStyle w:val="Hyperlink"/>
            <w:rFonts w:ascii="Arial" w:hAnsi="Arial" w:cs="Arial"/>
            <w:sz w:val="24"/>
            <w:szCs w:val="24"/>
          </w:rPr>
          <w:t>traininghubquality.sw@hee.nhs.uk</w:t>
        </w:r>
      </w:hyperlink>
      <w:r w:rsidR="00D47B6F" w:rsidRPr="61EAE196">
        <w:rPr>
          <w:rFonts w:ascii="Arial" w:hAnsi="Arial" w:cs="Arial"/>
          <w:sz w:val="24"/>
          <w:szCs w:val="24"/>
        </w:rPr>
        <w:t xml:space="preserve">. </w:t>
      </w:r>
    </w:p>
    <w:p w14:paraId="2E505304" w14:textId="081D6BFF" w:rsidR="00DB63E7" w:rsidRPr="00305195" w:rsidRDefault="00DB63E7" w:rsidP="007A3A0F">
      <w:pPr>
        <w:ind w:left="720"/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This </w:t>
      </w:r>
      <w:r w:rsidR="00D47B6F" w:rsidRPr="00305195">
        <w:rPr>
          <w:rFonts w:ascii="Arial" w:hAnsi="Arial" w:cs="Arial"/>
          <w:sz w:val="24"/>
          <w:szCs w:val="24"/>
        </w:rPr>
        <w:t xml:space="preserve">report </w:t>
      </w:r>
      <w:r w:rsidRPr="00305195">
        <w:rPr>
          <w:rFonts w:ascii="Arial" w:hAnsi="Arial" w:cs="Arial"/>
          <w:sz w:val="24"/>
          <w:szCs w:val="24"/>
        </w:rPr>
        <w:t xml:space="preserve">will then be considered by the HEE </w:t>
      </w:r>
      <w:r w:rsidR="006D71CC" w:rsidRPr="00305195">
        <w:rPr>
          <w:rFonts w:ascii="Arial" w:hAnsi="Arial" w:cs="Arial"/>
          <w:sz w:val="24"/>
          <w:szCs w:val="24"/>
        </w:rPr>
        <w:t xml:space="preserve">Quality Assurance Group for Primary Care Learning Organisations who will make a formal </w:t>
      </w:r>
      <w:r w:rsidR="007A3A0F">
        <w:rPr>
          <w:rFonts w:ascii="Arial" w:hAnsi="Arial" w:cs="Arial"/>
          <w:sz w:val="24"/>
          <w:szCs w:val="24"/>
        </w:rPr>
        <w:t>decision regarding the approval.</w:t>
      </w:r>
    </w:p>
    <w:p w14:paraId="17E10E6F" w14:textId="49C4DF34" w:rsidR="148C1D18" w:rsidRDefault="148C1D18" w:rsidP="61EAE196">
      <w:pPr>
        <w:ind w:firstLine="720"/>
        <w:rPr>
          <w:rFonts w:ascii="Arial" w:hAnsi="Arial" w:cs="Arial"/>
          <w:sz w:val="24"/>
          <w:szCs w:val="24"/>
        </w:rPr>
      </w:pPr>
      <w:r w:rsidRPr="61EAE196">
        <w:rPr>
          <w:rFonts w:ascii="Arial" w:hAnsi="Arial" w:cs="Arial"/>
          <w:sz w:val="24"/>
          <w:szCs w:val="24"/>
        </w:rPr>
        <w:t>Any further actions will be detailed with appropriate timeframes given.</w:t>
      </w:r>
    </w:p>
    <w:p w14:paraId="60D5334E" w14:textId="77777777" w:rsidR="00D5146C" w:rsidRPr="00305195" w:rsidRDefault="00D5146C" w:rsidP="00D5146C">
      <w:pPr>
        <w:pStyle w:val="ListParagraph"/>
        <w:rPr>
          <w:rFonts w:ascii="Arial" w:hAnsi="Arial" w:cs="Arial"/>
          <w:sz w:val="24"/>
          <w:szCs w:val="24"/>
        </w:rPr>
      </w:pPr>
    </w:p>
    <w:p w14:paraId="6A21B7B8" w14:textId="0326389B" w:rsidR="00977D5A" w:rsidRPr="00305195" w:rsidRDefault="00D5146C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Following approval i</w:t>
      </w:r>
      <w:r w:rsidR="00B002C3" w:rsidRPr="00305195">
        <w:rPr>
          <w:rFonts w:ascii="Arial" w:hAnsi="Arial" w:cs="Arial"/>
          <w:sz w:val="24"/>
          <w:szCs w:val="24"/>
        </w:rPr>
        <w:t>f there are significant changes to your organisation</w:t>
      </w:r>
      <w:r w:rsidR="003B11F4" w:rsidRPr="00305195">
        <w:rPr>
          <w:rFonts w:ascii="Arial" w:hAnsi="Arial" w:cs="Arial"/>
          <w:sz w:val="24"/>
          <w:szCs w:val="24"/>
        </w:rPr>
        <w:t xml:space="preserve">, </w:t>
      </w:r>
      <w:r w:rsidR="00195D8D" w:rsidRPr="00305195">
        <w:rPr>
          <w:rFonts w:ascii="Arial" w:hAnsi="Arial" w:cs="Arial"/>
          <w:sz w:val="24"/>
          <w:szCs w:val="24"/>
        </w:rPr>
        <w:t xml:space="preserve">please </w:t>
      </w:r>
      <w:r w:rsidR="003B11F4" w:rsidRPr="00305195">
        <w:rPr>
          <w:rFonts w:ascii="Arial" w:hAnsi="Arial" w:cs="Arial"/>
          <w:sz w:val="24"/>
          <w:szCs w:val="24"/>
        </w:rPr>
        <w:t>send information o</w:t>
      </w:r>
      <w:r w:rsidR="009D3786" w:rsidRPr="00305195">
        <w:rPr>
          <w:rFonts w:ascii="Arial" w:hAnsi="Arial" w:cs="Arial"/>
          <w:sz w:val="24"/>
          <w:szCs w:val="24"/>
        </w:rPr>
        <w:t xml:space="preserve">f the change through </w:t>
      </w:r>
      <w:r w:rsidR="56437DFC" w:rsidRPr="61EAE196">
        <w:rPr>
          <w:rFonts w:ascii="Arial" w:hAnsi="Arial" w:cs="Arial"/>
          <w:sz w:val="24"/>
          <w:szCs w:val="24"/>
        </w:rPr>
        <w:t>the</w:t>
      </w:r>
      <w:r w:rsidR="009D3786" w:rsidRPr="00305195">
        <w:rPr>
          <w:rFonts w:ascii="Arial" w:hAnsi="Arial" w:cs="Arial"/>
          <w:sz w:val="24"/>
          <w:szCs w:val="24"/>
        </w:rPr>
        <w:t xml:space="preserve"> </w:t>
      </w:r>
      <w:hyperlink r:id="rId15">
        <w:r w:rsidR="009D3786" w:rsidRPr="61EAE196">
          <w:rPr>
            <w:rStyle w:val="Hyperlink"/>
            <w:rFonts w:ascii="Arial" w:hAnsi="Arial" w:cs="Arial"/>
            <w:sz w:val="24"/>
            <w:szCs w:val="24"/>
          </w:rPr>
          <w:t>online</w:t>
        </w:r>
        <w:r w:rsidR="003B11F4" w:rsidRPr="61EAE196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51AAF69" w:rsidRPr="61EAE196">
          <w:rPr>
            <w:rStyle w:val="Hyperlink"/>
            <w:rFonts w:ascii="Arial" w:hAnsi="Arial" w:cs="Arial"/>
            <w:sz w:val="24"/>
            <w:szCs w:val="24"/>
          </w:rPr>
          <w:t xml:space="preserve">change </w:t>
        </w:r>
        <w:r w:rsidR="003B11F4" w:rsidRPr="61EAE196">
          <w:rPr>
            <w:rStyle w:val="Hyperlink"/>
            <w:rFonts w:ascii="Arial" w:hAnsi="Arial" w:cs="Arial"/>
            <w:sz w:val="24"/>
            <w:szCs w:val="24"/>
          </w:rPr>
          <w:t>form</w:t>
        </w:r>
      </w:hyperlink>
      <w:r w:rsidR="003B11F4" w:rsidRPr="00305195">
        <w:rPr>
          <w:rFonts w:ascii="Arial" w:hAnsi="Arial" w:cs="Arial"/>
          <w:sz w:val="24"/>
          <w:szCs w:val="24"/>
        </w:rPr>
        <w:t>.</w:t>
      </w:r>
    </w:p>
    <w:p w14:paraId="5CF0CD48" w14:textId="77777777" w:rsidR="009D3786" w:rsidRPr="00305195" w:rsidRDefault="009D3786" w:rsidP="009D3786">
      <w:pPr>
        <w:pStyle w:val="ListParagraph"/>
        <w:rPr>
          <w:rFonts w:ascii="Arial" w:hAnsi="Arial" w:cs="Arial"/>
          <w:sz w:val="24"/>
          <w:szCs w:val="24"/>
        </w:rPr>
      </w:pPr>
    </w:p>
    <w:p w14:paraId="3950699F" w14:textId="5A9657F1" w:rsidR="009D3786" w:rsidRPr="00305195" w:rsidRDefault="000863F4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You will then need to engage with the Annual return process</w:t>
      </w:r>
      <w:r w:rsidR="00F72B76" w:rsidRPr="00305195">
        <w:rPr>
          <w:rFonts w:ascii="Arial" w:hAnsi="Arial" w:cs="Arial"/>
          <w:sz w:val="24"/>
          <w:szCs w:val="24"/>
        </w:rPr>
        <w:t xml:space="preserve"> when requested.</w:t>
      </w:r>
    </w:p>
    <w:p w14:paraId="5FAFB868" w14:textId="6293BB85" w:rsidR="00DB63E7" w:rsidRDefault="00DB63E7" w:rsidP="0066099A"/>
    <w:p w14:paraId="127D8D03" w14:textId="77777777" w:rsidR="007D7049" w:rsidRDefault="007D7049" w:rsidP="0066099A"/>
    <w:sectPr w:rsidR="007D7049" w:rsidSect="005E655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FC3D" w14:textId="77777777" w:rsidR="00F56C16" w:rsidRDefault="00F56C16" w:rsidP="002E2883">
      <w:pPr>
        <w:spacing w:after="0" w:line="240" w:lineRule="auto"/>
      </w:pPr>
      <w:r>
        <w:separator/>
      </w:r>
    </w:p>
  </w:endnote>
  <w:endnote w:type="continuationSeparator" w:id="0">
    <w:p w14:paraId="22704CC3" w14:textId="77777777" w:rsidR="00F56C16" w:rsidRDefault="00F56C16" w:rsidP="002E2883">
      <w:pPr>
        <w:spacing w:after="0" w:line="240" w:lineRule="auto"/>
      </w:pPr>
      <w:r>
        <w:continuationSeparator/>
      </w:r>
    </w:p>
  </w:endnote>
  <w:endnote w:type="continuationNotice" w:id="1">
    <w:p w14:paraId="5D662643" w14:textId="77777777" w:rsidR="00F56C16" w:rsidRDefault="00F56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D0E" w14:textId="7054349B" w:rsidR="00C3749F" w:rsidRDefault="00C3749F">
    <w:pPr>
      <w:pStyle w:val="Footer"/>
    </w:pPr>
    <w:r>
      <w:rPr>
        <w:noProof/>
      </w:rPr>
      <w:drawing>
        <wp:anchor distT="0" distB="0" distL="114300" distR="114300" simplePos="0" relativeHeight="251662337" behindDoc="1" locked="0" layoutInCell="1" allowOverlap="1" wp14:anchorId="697315D1" wp14:editId="25012824">
          <wp:simplePos x="0" y="0"/>
          <wp:positionH relativeFrom="page">
            <wp:align>right</wp:align>
          </wp:positionH>
          <wp:positionV relativeFrom="paragraph">
            <wp:posOffset>-307238</wp:posOffset>
          </wp:positionV>
          <wp:extent cx="7560000" cy="902189"/>
          <wp:effectExtent l="0" t="0" r="3175" b="0"/>
          <wp:wrapNone/>
          <wp:docPr id="1" name="Picture 1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1748" w14:textId="405018C4" w:rsidR="00C3749F" w:rsidRDefault="00C3749F">
    <w:pPr>
      <w:pStyle w:val="Foot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5BD2FD2E" wp14:editId="66A55900">
          <wp:simplePos x="0" y="0"/>
          <wp:positionH relativeFrom="page">
            <wp:align>right</wp:align>
          </wp:positionH>
          <wp:positionV relativeFrom="paragraph">
            <wp:posOffset>-292608</wp:posOffset>
          </wp:positionV>
          <wp:extent cx="7560000" cy="902189"/>
          <wp:effectExtent l="0" t="0" r="3175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5402" w14:textId="77777777" w:rsidR="00F56C16" w:rsidRDefault="00F56C16" w:rsidP="002E2883">
      <w:pPr>
        <w:spacing w:after="0" w:line="240" w:lineRule="auto"/>
      </w:pPr>
      <w:r>
        <w:separator/>
      </w:r>
    </w:p>
  </w:footnote>
  <w:footnote w:type="continuationSeparator" w:id="0">
    <w:p w14:paraId="0F4D527D" w14:textId="77777777" w:rsidR="00F56C16" w:rsidRDefault="00F56C16" w:rsidP="002E2883">
      <w:pPr>
        <w:spacing w:after="0" w:line="240" w:lineRule="auto"/>
      </w:pPr>
      <w:r>
        <w:continuationSeparator/>
      </w:r>
    </w:p>
  </w:footnote>
  <w:footnote w:type="continuationNotice" w:id="1">
    <w:p w14:paraId="699FD1F1" w14:textId="77777777" w:rsidR="00F56C16" w:rsidRDefault="00F56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3B2B" w14:textId="72BE4DA7" w:rsidR="002E2883" w:rsidRDefault="002E28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B5F4A2" wp14:editId="13283734">
          <wp:simplePos x="0" y="0"/>
          <wp:positionH relativeFrom="column">
            <wp:posOffset>4273550</wp:posOffset>
          </wp:positionH>
          <wp:positionV relativeFrom="paragraph">
            <wp:posOffset>-392430</wp:posOffset>
          </wp:positionV>
          <wp:extent cx="2216150" cy="839470"/>
          <wp:effectExtent l="0" t="0" r="0" b="0"/>
          <wp:wrapSquare wrapText="bothSides"/>
          <wp:docPr id="1091670394" name="Picture 109167039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670394" name="Picture 1091670394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5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90B" w14:textId="0689D810" w:rsidR="005E6556" w:rsidRDefault="00712F9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32909C" wp14:editId="0667C7BD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4572000" cy="1733550"/>
          <wp:effectExtent l="0" t="0" r="0" b="0"/>
          <wp:wrapSquare wrapText="bothSides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670394" name="Picture 1091670394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24AD"/>
    <w:multiLevelType w:val="hybridMultilevel"/>
    <w:tmpl w:val="8AB6D3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C5D"/>
    <w:multiLevelType w:val="hybridMultilevel"/>
    <w:tmpl w:val="FFCCE308"/>
    <w:lvl w:ilvl="0" w:tplc="395A9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766041">
    <w:abstractNumId w:val="1"/>
  </w:num>
  <w:num w:numId="2" w16cid:durableId="13739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9A"/>
    <w:rsid w:val="00060BB2"/>
    <w:rsid w:val="00075B4E"/>
    <w:rsid w:val="000863F4"/>
    <w:rsid w:val="000B7C66"/>
    <w:rsid w:val="000B7F46"/>
    <w:rsid w:val="000F60B1"/>
    <w:rsid w:val="00120EC1"/>
    <w:rsid w:val="00127FCF"/>
    <w:rsid w:val="0014280E"/>
    <w:rsid w:val="001513ED"/>
    <w:rsid w:val="00161890"/>
    <w:rsid w:val="0016519A"/>
    <w:rsid w:val="00195D8D"/>
    <w:rsid w:val="001B3427"/>
    <w:rsid w:val="001D1FA4"/>
    <w:rsid w:val="001D6388"/>
    <w:rsid w:val="001D6543"/>
    <w:rsid w:val="001E39BF"/>
    <w:rsid w:val="001F2753"/>
    <w:rsid w:val="00204756"/>
    <w:rsid w:val="002170E5"/>
    <w:rsid w:val="002E2883"/>
    <w:rsid w:val="002F2D97"/>
    <w:rsid w:val="002F45EC"/>
    <w:rsid w:val="00305195"/>
    <w:rsid w:val="003138D7"/>
    <w:rsid w:val="00340E4B"/>
    <w:rsid w:val="003461A2"/>
    <w:rsid w:val="003518B1"/>
    <w:rsid w:val="00351AFC"/>
    <w:rsid w:val="00354351"/>
    <w:rsid w:val="00394AE5"/>
    <w:rsid w:val="003B11F4"/>
    <w:rsid w:val="00405005"/>
    <w:rsid w:val="00453A84"/>
    <w:rsid w:val="004930D5"/>
    <w:rsid w:val="004A7AC5"/>
    <w:rsid w:val="004F5902"/>
    <w:rsid w:val="005115D5"/>
    <w:rsid w:val="005E6556"/>
    <w:rsid w:val="00610BAB"/>
    <w:rsid w:val="0066099A"/>
    <w:rsid w:val="006665AD"/>
    <w:rsid w:val="006944BC"/>
    <w:rsid w:val="006D71CC"/>
    <w:rsid w:val="00712F97"/>
    <w:rsid w:val="00727194"/>
    <w:rsid w:val="00740CA7"/>
    <w:rsid w:val="007739FF"/>
    <w:rsid w:val="007A3A0F"/>
    <w:rsid w:val="007A7C9B"/>
    <w:rsid w:val="007C01D6"/>
    <w:rsid w:val="007D7049"/>
    <w:rsid w:val="00814122"/>
    <w:rsid w:val="00822446"/>
    <w:rsid w:val="00833CF6"/>
    <w:rsid w:val="0085182D"/>
    <w:rsid w:val="00895E26"/>
    <w:rsid w:val="0090302C"/>
    <w:rsid w:val="009258E1"/>
    <w:rsid w:val="00945137"/>
    <w:rsid w:val="00977D5A"/>
    <w:rsid w:val="0098143D"/>
    <w:rsid w:val="009A3753"/>
    <w:rsid w:val="009A6E7F"/>
    <w:rsid w:val="009D3786"/>
    <w:rsid w:val="009D5443"/>
    <w:rsid w:val="009F088F"/>
    <w:rsid w:val="00A85242"/>
    <w:rsid w:val="00A938AF"/>
    <w:rsid w:val="00AC1BDF"/>
    <w:rsid w:val="00AC52D1"/>
    <w:rsid w:val="00B002C3"/>
    <w:rsid w:val="00BA21E2"/>
    <w:rsid w:val="00BF3F6A"/>
    <w:rsid w:val="00C3749F"/>
    <w:rsid w:val="00C512A5"/>
    <w:rsid w:val="00CA2759"/>
    <w:rsid w:val="00CE0DE4"/>
    <w:rsid w:val="00CE2C99"/>
    <w:rsid w:val="00D12996"/>
    <w:rsid w:val="00D2425F"/>
    <w:rsid w:val="00D47B6F"/>
    <w:rsid w:val="00D5146C"/>
    <w:rsid w:val="00DA18F4"/>
    <w:rsid w:val="00DB63E7"/>
    <w:rsid w:val="00EE6E26"/>
    <w:rsid w:val="00EF25D9"/>
    <w:rsid w:val="00EF5ACD"/>
    <w:rsid w:val="00F064A7"/>
    <w:rsid w:val="00F4185C"/>
    <w:rsid w:val="00F564A5"/>
    <w:rsid w:val="00F56C16"/>
    <w:rsid w:val="00F6078B"/>
    <w:rsid w:val="00F72B76"/>
    <w:rsid w:val="013CCB03"/>
    <w:rsid w:val="04746BC5"/>
    <w:rsid w:val="051AAF69"/>
    <w:rsid w:val="067320CF"/>
    <w:rsid w:val="0937D101"/>
    <w:rsid w:val="0D7675DC"/>
    <w:rsid w:val="12F6ACB4"/>
    <w:rsid w:val="13FAA865"/>
    <w:rsid w:val="148C1D18"/>
    <w:rsid w:val="191BB1E0"/>
    <w:rsid w:val="19C8D2E1"/>
    <w:rsid w:val="1D49146B"/>
    <w:rsid w:val="205965BB"/>
    <w:rsid w:val="259C9528"/>
    <w:rsid w:val="26CC90ED"/>
    <w:rsid w:val="2AEEAE1F"/>
    <w:rsid w:val="2C8A7E80"/>
    <w:rsid w:val="2CF59212"/>
    <w:rsid w:val="36023261"/>
    <w:rsid w:val="36259D46"/>
    <w:rsid w:val="3641BA38"/>
    <w:rsid w:val="36AC80CB"/>
    <w:rsid w:val="384C2632"/>
    <w:rsid w:val="3AC78857"/>
    <w:rsid w:val="3B4C6A86"/>
    <w:rsid w:val="3D6FB668"/>
    <w:rsid w:val="3F3B3D52"/>
    <w:rsid w:val="4125CE32"/>
    <w:rsid w:val="43FC474A"/>
    <w:rsid w:val="45B4C4A9"/>
    <w:rsid w:val="47D21A1A"/>
    <w:rsid w:val="4DA5A8EC"/>
    <w:rsid w:val="5281F171"/>
    <w:rsid w:val="53CA248A"/>
    <w:rsid w:val="56437DFC"/>
    <w:rsid w:val="586455B3"/>
    <w:rsid w:val="586B00D9"/>
    <w:rsid w:val="5B191D8B"/>
    <w:rsid w:val="5BF36137"/>
    <w:rsid w:val="6075C491"/>
    <w:rsid w:val="608EAA9D"/>
    <w:rsid w:val="61EAE196"/>
    <w:rsid w:val="64F25DA8"/>
    <w:rsid w:val="676DA8FE"/>
    <w:rsid w:val="69DCCB1E"/>
    <w:rsid w:val="6A3FAFC7"/>
    <w:rsid w:val="6AA810BD"/>
    <w:rsid w:val="74AA9C78"/>
    <w:rsid w:val="799859E7"/>
    <w:rsid w:val="7A0E1A1B"/>
    <w:rsid w:val="7E0B3078"/>
    <w:rsid w:val="7EE572C7"/>
    <w:rsid w:val="7FA0F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923A"/>
  <w15:chartTrackingRefBased/>
  <w15:docId w15:val="{DA666588-33FB-41B6-A36F-07ECC1B6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AE5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83"/>
  </w:style>
  <w:style w:type="paragraph" w:styleId="Footer">
    <w:name w:val="footer"/>
    <w:basedOn w:val="Normal"/>
    <w:link w:val="FooterChar"/>
    <w:uiPriority w:val="99"/>
    <w:unhideWhenUsed/>
    <w:rsid w:val="002E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83"/>
  </w:style>
  <w:style w:type="character" w:customStyle="1" w:styleId="Heading2Char">
    <w:name w:val="Heading 2 Char"/>
    <w:basedOn w:val="DefaultParagraphFont"/>
    <w:link w:val="Heading2"/>
    <w:uiPriority w:val="9"/>
    <w:rsid w:val="00394AE5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paragraph" w:styleId="ListParagraph">
    <w:name w:val="List Paragraph"/>
    <w:basedOn w:val="Normal"/>
    <w:uiPriority w:val="34"/>
    <w:qFormat/>
    <w:rsid w:val="00CA27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61A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5E2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D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verndeanery.nhs.uk/about-us/quality-management-4/show/primary-care-learning-organisation-toolk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verndeanery.nhs.uk/about-us/quality-management-4/show/primary-care-learning-organisation-toolk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shcs.hee.nhs.uk/publications/health-education-england-hee-quality-framework-from-202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K5Gn_5ewMUGcD9DoB1Wyq35obhqk52lLokHn_TeX5AdUM0hMWDlCN0FNUzFEUjgxTE1WVUVWTFFISiQlQCN0PWc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ininghubquality.sw@hee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C1766BFA17641AD52049475BCDDA9" ma:contentTypeVersion="4" ma:contentTypeDescription="Create a new document." ma:contentTypeScope="" ma:versionID="17a5261e0ded419fc2b2bc8d75a741be">
  <xsd:schema xmlns:xsd="http://www.w3.org/2001/XMLSchema" xmlns:xs="http://www.w3.org/2001/XMLSchema" xmlns:p="http://schemas.microsoft.com/office/2006/metadata/properties" xmlns:ns2="d70cfbe0-c3b3-49a2-b41d-8a8c848045b8" xmlns:ns3="8fa43309-1558-419d-8f8b-f017a12ccfaa" targetNamespace="http://schemas.microsoft.com/office/2006/metadata/properties" ma:root="true" ma:fieldsID="f62ccc888f57fb149e19e0c11480dd89" ns2:_="" ns3:_="">
    <xsd:import namespace="d70cfbe0-c3b3-49a2-b41d-8a8c848045b8"/>
    <xsd:import namespace="8fa43309-1558-419d-8f8b-f017a12cc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fbe0-c3b3-49a2-b41d-8a8c84804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43309-1558-419d-8f8b-f017a12cc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AAD89-F1B4-48AD-A1E2-C877CF585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60223-E919-4E35-A8A4-12F3B4C0F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cfbe0-c3b3-49a2-b41d-8a8c848045b8"/>
    <ds:schemaRef ds:uri="8fa43309-1558-419d-8f8b-f017a12cc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E3495-ACA0-479D-9B50-E84DEE8D393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8fa43309-1558-419d-8f8b-f017a12ccfaa"/>
    <ds:schemaRef ds:uri="d70cfbe0-c3b3-49a2-b41d-8a8c848045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39ACE7-0C85-40CE-BE78-119F74DE8B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WALLAGE, William (NHS BATH AND NORTH EAST SOMERSET, SWINDON AND WILTSHIRE ICB - 92G)</dc:creator>
  <cp:keywords/>
  <dc:description/>
  <cp:lastModifiedBy>Rae Burgess</cp:lastModifiedBy>
  <cp:revision>88</cp:revision>
  <dcterms:created xsi:type="dcterms:W3CDTF">2023-02-03T12:05:00Z</dcterms:created>
  <dcterms:modified xsi:type="dcterms:W3CDTF">2023-03-14T08:53:00Z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0x010100DC8C1766BFA17641AD52049475BCDDA9</vt:lpwstr>
  </property>
</Properties>
</file>