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FC" w:rsidRDefault="003014FC" w:rsidP="00CF524C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312CAA13" wp14:editId="1985647C">
            <wp:simplePos x="0" y="0"/>
            <wp:positionH relativeFrom="column">
              <wp:posOffset>7983855</wp:posOffset>
            </wp:positionH>
            <wp:positionV relativeFrom="paragraph">
              <wp:posOffset>-215900</wp:posOffset>
            </wp:positionV>
            <wp:extent cx="1381515" cy="320040"/>
            <wp:effectExtent l="0" t="0" r="9525" b="3810"/>
            <wp:wrapNone/>
            <wp:docPr id="3" name="Picture 3" descr="letterheads Jpeg template-2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s Jpeg template-2hea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185" t="30392" r="3697" b="10784"/>
                    <a:stretch/>
                  </pic:blipFill>
                  <pic:spPr bwMode="auto">
                    <a:xfrm>
                      <a:off x="0" y="0"/>
                      <a:ext cx="138151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4FC" w:rsidRDefault="003014FC" w:rsidP="003014FC">
      <w:pPr>
        <w:spacing w:after="0"/>
        <w:ind w:left="10800" w:right="-784" w:firstLine="720"/>
        <w:jc w:val="center"/>
        <w:rPr>
          <w:b/>
          <w:sz w:val="24"/>
          <w:szCs w:val="24"/>
        </w:rPr>
      </w:pPr>
      <w:r w:rsidRPr="00E30BB2">
        <w:rPr>
          <w:rFonts w:ascii="Arial" w:eastAsia="Calibri" w:hAnsi="Arial" w:cs="Arial"/>
          <w:b/>
          <w:color w:val="007BB9"/>
          <w:sz w:val="16"/>
          <w:szCs w:val="16"/>
        </w:rPr>
        <w:t>Severn Postgraduate Medical Education</w:t>
      </w:r>
    </w:p>
    <w:p w:rsidR="003014FC" w:rsidRPr="003E3838" w:rsidRDefault="003014FC" w:rsidP="00CF524C">
      <w:pPr>
        <w:spacing w:after="0"/>
        <w:jc w:val="center"/>
        <w:rPr>
          <w:b/>
          <w:sz w:val="4"/>
          <w:szCs w:val="4"/>
        </w:rPr>
      </w:pPr>
    </w:p>
    <w:p w:rsidR="00576AF5" w:rsidRDefault="00CF524C" w:rsidP="00CF524C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 xml:space="preserve">Example of MSF Summary Sheet - </w:t>
      </w:r>
      <w:r w:rsidR="00485AD6" w:rsidRPr="00485AD6">
        <w:rPr>
          <w:sz w:val="32"/>
          <w:szCs w:val="24"/>
        </w:rPr>
        <w:t>Team Assessment of Behaviour (TAB) Summary Form</w:t>
      </w:r>
    </w:p>
    <w:p w:rsidR="00CF524C" w:rsidRPr="003014FC" w:rsidRDefault="00CF524C" w:rsidP="00CF524C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72"/>
      </w:tblGrid>
      <w:tr w:rsidR="00485AD6" w:rsidRPr="00485AD6" w:rsidTr="00C15915">
        <w:tc>
          <w:tcPr>
            <w:tcW w:w="2802" w:type="dxa"/>
          </w:tcPr>
          <w:p w:rsidR="00485AD6" w:rsidRPr="00485AD6" w:rsidRDefault="00485AD6" w:rsidP="00485AD6">
            <w:pPr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Name of trainee (Applicant):</w:t>
            </w:r>
          </w:p>
        </w:tc>
        <w:tc>
          <w:tcPr>
            <w:tcW w:w="11372" w:type="dxa"/>
          </w:tcPr>
          <w:p w:rsidR="00485AD6" w:rsidRPr="00485AD6" w:rsidRDefault="00485AD6" w:rsidP="00485AD6">
            <w:pPr>
              <w:rPr>
                <w:sz w:val="24"/>
                <w:szCs w:val="24"/>
              </w:rPr>
            </w:pPr>
          </w:p>
        </w:tc>
      </w:tr>
    </w:tbl>
    <w:p w:rsidR="00485AD6" w:rsidRPr="00164C8E" w:rsidRDefault="00485AD6" w:rsidP="00485AD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36"/>
        <w:gridCol w:w="5386"/>
        <w:gridCol w:w="5954"/>
      </w:tblGrid>
      <w:tr w:rsidR="00164C8E" w:rsidRPr="00485AD6" w:rsidTr="00E673FD">
        <w:trPr>
          <w:trHeight w:val="505"/>
        </w:trPr>
        <w:tc>
          <w:tcPr>
            <w:tcW w:w="2836" w:type="dxa"/>
            <w:vAlign w:val="center"/>
          </w:tcPr>
          <w:p w:rsidR="00164C8E" w:rsidRPr="00485AD6" w:rsidRDefault="00164C8E" w:rsidP="00DC1B1F">
            <w:pPr>
              <w:spacing w:before="40" w:after="60"/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Period of Training:</w:t>
            </w:r>
          </w:p>
        </w:tc>
        <w:tc>
          <w:tcPr>
            <w:tcW w:w="5386" w:type="dxa"/>
            <w:vAlign w:val="center"/>
          </w:tcPr>
          <w:p w:rsidR="00164C8E" w:rsidRPr="00485AD6" w:rsidRDefault="00164C8E" w:rsidP="00DC1B1F">
            <w:pPr>
              <w:spacing w:before="40" w:after="60"/>
              <w:rPr>
                <w:sz w:val="24"/>
                <w:szCs w:val="24"/>
              </w:rPr>
            </w:pPr>
            <w:r w:rsidRPr="00485AD6">
              <w:rPr>
                <w:sz w:val="24"/>
                <w:szCs w:val="24"/>
              </w:rPr>
              <w:t>From:</w:t>
            </w:r>
          </w:p>
        </w:tc>
        <w:tc>
          <w:tcPr>
            <w:tcW w:w="5954" w:type="dxa"/>
            <w:vAlign w:val="center"/>
          </w:tcPr>
          <w:p w:rsidR="00164C8E" w:rsidRPr="00485AD6" w:rsidRDefault="00164C8E" w:rsidP="00DC1B1F">
            <w:pPr>
              <w:spacing w:before="40" w:after="60"/>
              <w:rPr>
                <w:sz w:val="24"/>
                <w:szCs w:val="24"/>
              </w:rPr>
            </w:pPr>
            <w:r w:rsidRPr="00485AD6">
              <w:rPr>
                <w:sz w:val="24"/>
                <w:szCs w:val="24"/>
              </w:rPr>
              <w:t>To:</w:t>
            </w:r>
          </w:p>
        </w:tc>
      </w:tr>
    </w:tbl>
    <w:p w:rsidR="00485AD6" w:rsidRPr="00164C8E" w:rsidRDefault="00485AD6" w:rsidP="00485AD6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84"/>
        <w:gridCol w:w="1559"/>
        <w:gridCol w:w="5954"/>
      </w:tblGrid>
      <w:tr w:rsidR="00164C8E" w:rsidTr="00164C8E">
        <w:trPr>
          <w:trHeight w:val="524"/>
        </w:trPr>
        <w:tc>
          <w:tcPr>
            <w:tcW w:w="1951" w:type="dxa"/>
          </w:tcPr>
          <w:p w:rsidR="00164C8E" w:rsidRPr="00485AD6" w:rsidRDefault="00164C8E" w:rsidP="00485AD6">
            <w:pPr>
              <w:spacing w:before="80"/>
              <w:rPr>
                <w:b/>
                <w:sz w:val="24"/>
                <w:szCs w:val="24"/>
              </w:rPr>
            </w:pPr>
            <w:r w:rsidRPr="00485AD6">
              <w:rPr>
                <w:b/>
                <w:sz w:val="24"/>
                <w:szCs w:val="24"/>
              </w:rPr>
              <w:t>Role of Trainee: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164C8E" w:rsidRDefault="00164C8E" w:rsidP="00485AD6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4C8E" w:rsidRDefault="00164C8E" w:rsidP="00485AD6">
            <w:pPr>
              <w:spacing w:before="8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64C8E" w:rsidRDefault="00164C8E" w:rsidP="00485AD6">
            <w:pPr>
              <w:spacing w:before="80"/>
              <w:rPr>
                <w:sz w:val="24"/>
                <w:szCs w:val="24"/>
              </w:rPr>
            </w:pPr>
            <w:r w:rsidRPr="00164C8E">
              <w:rPr>
                <w:b/>
                <w:sz w:val="24"/>
                <w:szCs w:val="24"/>
              </w:rPr>
              <w:t>Location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:rsidR="00164C8E" w:rsidRDefault="00164C8E" w:rsidP="00485AD6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485AD6" w:rsidRPr="00485AD6" w:rsidRDefault="00485AD6" w:rsidP="00485A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4"/>
      </w:tblGrid>
      <w:tr w:rsidR="00485AD6" w:rsidTr="004538E0">
        <w:trPr>
          <w:trHeight w:val="361"/>
        </w:trPr>
        <w:tc>
          <w:tcPr>
            <w:tcW w:w="14174" w:type="dxa"/>
            <w:shd w:val="pct25" w:color="auto" w:fill="auto"/>
          </w:tcPr>
          <w:p w:rsidR="00485AD6" w:rsidRPr="00485AD6" w:rsidRDefault="00485AD6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Considered when compiling this summary</w:t>
            </w:r>
            <w:r w:rsidR="00164C8E">
              <w:rPr>
                <w:b/>
                <w:sz w:val="24"/>
                <w:szCs w:val="24"/>
              </w:rPr>
              <w:t xml:space="preserve">:  </w:t>
            </w:r>
          </w:p>
        </w:tc>
      </w:tr>
      <w:tr w:rsidR="003E3838" w:rsidTr="003E3838">
        <w:trPr>
          <w:trHeight w:val="1007"/>
        </w:trPr>
        <w:tc>
          <w:tcPr>
            <w:tcW w:w="14174" w:type="dxa"/>
            <w:vAlign w:val="center"/>
          </w:tcPr>
          <w:p w:rsidR="003E3838" w:rsidRPr="003E3838" w:rsidRDefault="003E3838" w:rsidP="003E3838">
            <w:pPr>
              <w:rPr>
                <w:sz w:val="20"/>
                <w:szCs w:val="20"/>
              </w:rPr>
            </w:pPr>
          </w:p>
          <w:p w:rsidR="003E3838" w:rsidRDefault="003E3838" w:rsidP="003E3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feedback forms used to compile this reports:       ...............................................................</w:t>
            </w:r>
          </w:p>
          <w:p w:rsidR="003E3838" w:rsidRPr="003E3838" w:rsidRDefault="003E3838" w:rsidP="003E3838">
            <w:pPr>
              <w:rPr>
                <w:sz w:val="4"/>
                <w:szCs w:val="4"/>
              </w:rPr>
            </w:pPr>
          </w:p>
          <w:p w:rsidR="003E3838" w:rsidRDefault="003E3838" w:rsidP="003E383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3F3F3F"/>
                <w:sz w:val="21"/>
                <w:szCs w:val="21"/>
                <w:shd w:val="clear" w:color="auto" w:fill="FFFFFF"/>
              </w:rPr>
              <w:t>*</w:t>
            </w:r>
            <w:r w:rsidRPr="003E3838">
              <w:rPr>
                <w:rFonts w:ascii="Arial" w:hAnsi="Arial" w:cs="Arial"/>
                <w:color w:val="3F3F3F"/>
                <w:sz w:val="18"/>
                <w:szCs w:val="18"/>
                <w:shd w:val="clear" w:color="auto" w:fill="FFFFFF"/>
              </w:rPr>
              <w:t>Minimum of 5 respondents if in a general practice post or a minimum of 7 respondents if in a hospital post</w:t>
            </w:r>
          </w:p>
        </w:tc>
      </w:tr>
    </w:tbl>
    <w:p w:rsidR="00792F84" w:rsidRPr="00792F84" w:rsidRDefault="00792F84" w:rsidP="00485AD6">
      <w:pPr>
        <w:spacing w:after="0"/>
        <w:rPr>
          <w:rFonts w:ascii="Arial" w:hAnsi="Arial" w:cs="Arial"/>
          <w:color w:val="3F3F3F"/>
          <w:sz w:val="4"/>
          <w:szCs w:val="4"/>
          <w:shd w:val="clear" w:color="auto" w:fill="FFFFFF"/>
        </w:rPr>
      </w:pPr>
    </w:p>
    <w:p w:rsidR="00792F84" w:rsidRDefault="00792F84" w:rsidP="00485AD6">
      <w:pPr>
        <w:spacing w:after="0"/>
        <w:rPr>
          <w:rFonts w:ascii="Arial" w:hAnsi="Arial" w:cs="Arial"/>
          <w:color w:val="3F3F3F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134"/>
        <w:gridCol w:w="7120"/>
      </w:tblGrid>
      <w:tr w:rsidR="000B5409" w:rsidTr="000B5409">
        <w:tc>
          <w:tcPr>
            <w:tcW w:w="3652" w:type="dxa"/>
            <w:shd w:val="pct30" w:color="auto" w:fill="auto"/>
          </w:tcPr>
          <w:p w:rsid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Assessment</w:t>
            </w:r>
          </w:p>
          <w:p w:rsidR="000B5409" w:rsidRPr="000B5409" w:rsidRDefault="000B5409" w:rsidP="00485AD6">
            <w:pPr>
              <w:rPr>
                <w:sz w:val="24"/>
                <w:szCs w:val="24"/>
              </w:rPr>
            </w:pPr>
            <w:r w:rsidRPr="000B5409">
              <w:rPr>
                <w:sz w:val="18"/>
                <w:szCs w:val="24"/>
              </w:rPr>
              <w:t>(Please put total responses in each column)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Concerns</w:t>
            </w:r>
          </w:p>
        </w:tc>
        <w:tc>
          <w:tcPr>
            <w:tcW w:w="7120" w:type="dxa"/>
            <w:shd w:val="pct30" w:color="auto" w:fill="auto"/>
          </w:tcPr>
          <w:p w:rsidR="000B5409" w:rsidRPr="000B5409" w:rsidRDefault="00CA6100" w:rsidP="00CA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Important/relevant c</w:t>
            </w:r>
            <w:r w:rsidR="000B5409">
              <w:rPr>
                <w:b/>
                <w:sz w:val="24"/>
                <w:szCs w:val="24"/>
              </w:rPr>
              <w:t>omments</w:t>
            </w:r>
          </w:p>
        </w:tc>
      </w:tr>
      <w:tr w:rsidR="000B5409" w:rsidTr="003E3838">
        <w:trPr>
          <w:trHeight w:val="2319"/>
        </w:trPr>
        <w:tc>
          <w:tcPr>
            <w:tcW w:w="3652" w:type="dxa"/>
            <w:vAlign w:val="center"/>
          </w:tcPr>
          <w:p w:rsidR="000B5409" w:rsidRDefault="000B5409" w:rsidP="00301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Maintaining trust/professional relationships with patients</w:t>
            </w:r>
          </w:p>
          <w:p w:rsidR="000B5409" w:rsidRPr="000B5409" w:rsidRDefault="000B5409" w:rsidP="003014F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Listens</w:t>
            </w:r>
          </w:p>
          <w:p w:rsidR="000B5409" w:rsidRPr="000B5409" w:rsidRDefault="000B5409" w:rsidP="003014FC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Is polite and caring</w:t>
            </w:r>
          </w:p>
          <w:p w:rsidR="000B5409" w:rsidRPr="000B5409" w:rsidRDefault="000B5409" w:rsidP="003014FC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B5409">
              <w:rPr>
                <w:sz w:val="20"/>
                <w:szCs w:val="24"/>
              </w:rPr>
              <w:t>Shows respect for patients’ opinions, privacy, dignity and is unprejudiced</w:t>
            </w:r>
          </w:p>
        </w:tc>
        <w:tc>
          <w:tcPr>
            <w:tcW w:w="1134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</w:tr>
      <w:tr w:rsidR="000B5409" w:rsidTr="003E3838">
        <w:trPr>
          <w:trHeight w:val="239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0B5409" w:rsidRDefault="000B5409" w:rsidP="00301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Verbal Communication skills</w:t>
            </w:r>
          </w:p>
          <w:p w:rsidR="000B5409" w:rsidRPr="000B5409" w:rsidRDefault="000B5409" w:rsidP="003014FC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4"/>
              </w:rPr>
            </w:pPr>
            <w:r w:rsidRPr="000B5409">
              <w:rPr>
                <w:sz w:val="20"/>
                <w:szCs w:val="24"/>
              </w:rPr>
              <w:t>Gives understandable information</w:t>
            </w:r>
          </w:p>
          <w:p w:rsidR="000B5409" w:rsidRPr="000B5409" w:rsidRDefault="000B5409" w:rsidP="003014FC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409">
              <w:rPr>
                <w:sz w:val="20"/>
                <w:szCs w:val="24"/>
              </w:rPr>
              <w:t>Speaks good English, at the appropriate level for the patient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tcBorders>
              <w:bottom w:val="single" w:sz="4" w:space="0" w:color="auto"/>
            </w:tcBorders>
          </w:tcPr>
          <w:p w:rsidR="000B5409" w:rsidRDefault="000B5409" w:rsidP="00485AD6">
            <w:pPr>
              <w:rPr>
                <w:sz w:val="24"/>
                <w:szCs w:val="24"/>
              </w:rPr>
            </w:pPr>
          </w:p>
        </w:tc>
      </w:tr>
      <w:tr w:rsidR="000B5409" w:rsidTr="000B5409">
        <w:tc>
          <w:tcPr>
            <w:tcW w:w="3652" w:type="dxa"/>
            <w:shd w:val="pct30" w:color="auto" w:fill="auto"/>
          </w:tcPr>
          <w:p w:rsid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Overall Assessment</w:t>
            </w:r>
          </w:p>
          <w:p w:rsidR="000B5409" w:rsidRPr="000B5409" w:rsidRDefault="000B5409" w:rsidP="00792B6E">
            <w:pPr>
              <w:rPr>
                <w:sz w:val="24"/>
                <w:szCs w:val="24"/>
              </w:rPr>
            </w:pPr>
            <w:r w:rsidRPr="000B5409">
              <w:rPr>
                <w:sz w:val="18"/>
                <w:szCs w:val="24"/>
              </w:rPr>
              <w:t>(Please put total responses in each column)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Some Concerns</w:t>
            </w:r>
          </w:p>
        </w:tc>
        <w:tc>
          <w:tcPr>
            <w:tcW w:w="1134" w:type="dxa"/>
            <w:shd w:val="pct30" w:color="auto" w:fill="auto"/>
          </w:tcPr>
          <w:p w:rsidR="000B5409" w:rsidRPr="000B5409" w:rsidRDefault="000B5409" w:rsidP="00792B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Concerns</w:t>
            </w:r>
          </w:p>
        </w:tc>
        <w:tc>
          <w:tcPr>
            <w:tcW w:w="7120" w:type="dxa"/>
            <w:shd w:val="pct30" w:color="auto" w:fill="auto"/>
          </w:tcPr>
          <w:p w:rsidR="000B5409" w:rsidRPr="000B5409" w:rsidRDefault="00CA6100" w:rsidP="00CA61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Important/relevant c</w:t>
            </w:r>
            <w:r w:rsidR="000B5409">
              <w:rPr>
                <w:b/>
                <w:sz w:val="24"/>
                <w:szCs w:val="24"/>
              </w:rPr>
              <w:t>omments</w:t>
            </w:r>
          </w:p>
        </w:tc>
      </w:tr>
      <w:tr w:rsidR="000B5409" w:rsidTr="003014FC">
        <w:trPr>
          <w:trHeight w:val="2369"/>
        </w:trPr>
        <w:tc>
          <w:tcPr>
            <w:tcW w:w="3652" w:type="dxa"/>
            <w:vAlign w:val="center"/>
          </w:tcPr>
          <w:p w:rsidR="000B5409" w:rsidRDefault="005D1505" w:rsidP="00301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Team-working/working with colleagues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Respects others’ roles and works constructively in the team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Hands over effectively and communicates well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1505">
              <w:rPr>
                <w:sz w:val="20"/>
                <w:szCs w:val="24"/>
              </w:rPr>
              <w:t>Is unprejudiced, supportive and fair</w:t>
            </w: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</w:tr>
      <w:tr w:rsidR="000B5409" w:rsidTr="003014FC">
        <w:trPr>
          <w:trHeight w:val="2685"/>
        </w:trPr>
        <w:tc>
          <w:tcPr>
            <w:tcW w:w="3652" w:type="dxa"/>
            <w:vAlign w:val="center"/>
          </w:tcPr>
          <w:p w:rsidR="000B5409" w:rsidRDefault="005D1505" w:rsidP="003014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Accessibility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Accessible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Takes proper responsibility. Only delegates appropriately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4"/>
              </w:rPr>
            </w:pPr>
            <w:r w:rsidRPr="005D1505">
              <w:rPr>
                <w:sz w:val="20"/>
                <w:szCs w:val="24"/>
              </w:rPr>
              <w:t>Does not shirk duty</w:t>
            </w:r>
          </w:p>
          <w:p w:rsidR="005D1505" w:rsidRPr="005D1505" w:rsidRDefault="005D1505" w:rsidP="003014FC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D1505">
              <w:rPr>
                <w:sz w:val="20"/>
                <w:szCs w:val="24"/>
              </w:rPr>
              <w:t>Responds when called. Arranges cover for absence</w:t>
            </w: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0B5409" w:rsidRDefault="000B5409" w:rsidP="00792B6E">
            <w:pPr>
              <w:rPr>
                <w:sz w:val="24"/>
                <w:szCs w:val="24"/>
              </w:rPr>
            </w:pPr>
          </w:p>
        </w:tc>
      </w:tr>
    </w:tbl>
    <w:p w:rsidR="000B5409" w:rsidRDefault="000B5409" w:rsidP="00485AD6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6411"/>
      </w:tblGrid>
      <w:tr w:rsidR="00EC67F4" w:rsidTr="00EC67F4">
        <w:trPr>
          <w:trHeight w:val="915"/>
        </w:trPr>
        <w:tc>
          <w:tcPr>
            <w:tcW w:w="7763" w:type="dxa"/>
            <w:gridSpan w:val="2"/>
            <w:vAlign w:val="bottom"/>
          </w:tcPr>
          <w:p w:rsidR="00EC67F4" w:rsidRDefault="00EC67F4" w:rsidP="00EC67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6411" w:type="dxa"/>
            <w:vAlign w:val="bottom"/>
          </w:tcPr>
          <w:p w:rsidR="00EC67F4" w:rsidRPr="00EC67F4" w:rsidRDefault="00EC67F4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assessment was completed:</w:t>
            </w:r>
          </w:p>
        </w:tc>
      </w:tr>
      <w:tr w:rsidR="00111D2E" w:rsidTr="00EC67F4"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signature: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 w:val="restart"/>
          </w:tcPr>
          <w:p w:rsidR="00111D2E" w:rsidRDefault="00111D2E" w:rsidP="00485A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Stamp</w:t>
            </w: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Default="00111D2E" w:rsidP="00485AD6">
            <w:pPr>
              <w:rPr>
                <w:b/>
                <w:sz w:val="24"/>
                <w:szCs w:val="24"/>
              </w:rPr>
            </w:pPr>
          </w:p>
          <w:p w:rsidR="00111D2E" w:rsidRPr="00111D2E" w:rsidRDefault="00111D2E" w:rsidP="00485AD6">
            <w:pPr>
              <w:rPr>
                <w:b/>
                <w:sz w:val="24"/>
                <w:szCs w:val="24"/>
              </w:rPr>
            </w:pPr>
            <w:r w:rsidRPr="00111D2E">
              <w:rPr>
                <w:sz w:val="20"/>
                <w:szCs w:val="24"/>
              </w:rPr>
              <w:t xml:space="preserve">It is </w:t>
            </w:r>
            <w:r w:rsidRPr="00111D2E">
              <w:rPr>
                <w:b/>
                <w:sz w:val="20"/>
                <w:szCs w:val="24"/>
              </w:rPr>
              <w:t xml:space="preserve">essential </w:t>
            </w:r>
            <w:r w:rsidRPr="00111D2E">
              <w:rPr>
                <w:sz w:val="20"/>
                <w:szCs w:val="24"/>
              </w:rPr>
              <w:t xml:space="preserve">that this form is stamped with </w:t>
            </w:r>
            <w:r w:rsidRPr="00111D2E">
              <w:rPr>
                <w:b/>
                <w:sz w:val="20"/>
                <w:szCs w:val="24"/>
              </w:rPr>
              <w:t>an official hospital stamp</w:t>
            </w:r>
          </w:p>
        </w:tc>
      </w:tr>
      <w:tr w:rsidR="00111D2E" w:rsidTr="00EC67F4"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 w:rsidRPr="00EC67F4">
              <w:rPr>
                <w:b/>
                <w:sz w:val="24"/>
                <w:szCs w:val="24"/>
              </w:rPr>
              <w:t>Professional Status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</w:tr>
      <w:tr w:rsidR="00111D2E" w:rsidTr="00EC67F4">
        <w:trPr>
          <w:trHeight w:val="1214"/>
        </w:trPr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Hospital Address: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</w:tr>
      <w:tr w:rsidR="00111D2E" w:rsidTr="00EC67F4">
        <w:trPr>
          <w:trHeight w:val="547"/>
        </w:trPr>
        <w:tc>
          <w:tcPr>
            <w:tcW w:w="1951" w:type="dxa"/>
            <w:vAlign w:val="center"/>
          </w:tcPr>
          <w:p w:rsidR="00111D2E" w:rsidRPr="00EC67F4" w:rsidRDefault="00111D2E" w:rsidP="00EC67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5812" w:type="dxa"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  <w:tc>
          <w:tcPr>
            <w:tcW w:w="6411" w:type="dxa"/>
            <w:vMerge/>
          </w:tcPr>
          <w:p w:rsidR="00111D2E" w:rsidRDefault="00111D2E" w:rsidP="00485AD6">
            <w:pPr>
              <w:rPr>
                <w:sz w:val="24"/>
                <w:szCs w:val="24"/>
              </w:rPr>
            </w:pPr>
          </w:p>
        </w:tc>
      </w:tr>
    </w:tbl>
    <w:p w:rsidR="00EC67F4" w:rsidRDefault="00EC67F4" w:rsidP="00485AD6">
      <w:pPr>
        <w:spacing w:after="0"/>
        <w:rPr>
          <w:sz w:val="24"/>
          <w:szCs w:val="24"/>
        </w:rPr>
      </w:pPr>
    </w:p>
    <w:p w:rsidR="00164C8E" w:rsidRPr="00485AD6" w:rsidRDefault="00164C8E" w:rsidP="00792F84">
      <w:pPr>
        <w:jc w:val="center"/>
        <w:rPr>
          <w:sz w:val="24"/>
          <w:szCs w:val="24"/>
        </w:rPr>
      </w:pPr>
      <w:r w:rsidRPr="00827396">
        <w:rPr>
          <w:rStyle w:val="Strong"/>
          <w:color w:val="FF0000"/>
          <w:sz w:val="24"/>
          <w:szCs w:val="24"/>
        </w:rPr>
        <w:t xml:space="preserve">This </w:t>
      </w:r>
      <w:r>
        <w:rPr>
          <w:rStyle w:val="Strong"/>
          <w:color w:val="FF0000"/>
          <w:sz w:val="24"/>
          <w:szCs w:val="24"/>
        </w:rPr>
        <w:t>form</w:t>
      </w:r>
      <w:r w:rsidRPr="00827396">
        <w:rPr>
          <w:rStyle w:val="Strong"/>
          <w:color w:val="FF0000"/>
          <w:sz w:val="24"/>
          <w:szCs w:val="24"/>
        </w:rPr>
        <w:t xml:space="preserve"> should be used to </w:t>
      </w:r>
      <w:r>
        <w:rPr>
          <w:rStyle w:val="Strong"/>
          <w:color w:val="FF0000"/>
          <w:sz w:val="24"/>
          <w:szCs w:val="24"/>
        </w:rPr>
        <w:t xml:space="preserve">summarise the </w:t>
      </w:r>
      <w:r w:rsidRPr="00827396">
        <w:rPr>
          <w:rStyle w:val="Strong"/>
          <w:color w:val="FF0000"/>
          <w:sz w:val="24"/>
          <w:szCs w:val="24"/>
        </w:rPr>
        <w:t>MSF feedback</w:t>
      </w:r>
      <w:r>
        <w:rPr>
          <w:rStyle w:val="Strong"/>
          <w:color w:val="FF0000"/>
          <w:sz w:val="24"/>
          <w:szCs w:val="24"/>
        </w:rPr>
        <w:t xml:space="preserve"> collected </w:t>
      </w:r>
      <w:r w:rsidRPr="00827396">
        <w:rPr>
          <w:rStyle w:val="Strong"/>
          <w:color w:val="FF0000"/>
          <w:sz w:val="24"/>
          <w:szCs w:val="24"/>
        </w:rPr>
        <w:t>and should be included within the portfolio of evidence</w:t>
      </w:r>
    </w:p>
    <w:sectPr w:rsidR="00164C8E" w:rsidRPr="00485AD6" w:rsidSect="003E3838">
      <w:pgSz w:w="16838" w:h="11906" w:orient="landscape"/>
      <w:pgMar w:top="510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4C7"/>
    <w:multiLevelType w:val="hybridMultilevel"/>
    <w:tmpl w:val="B6C2E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8D159A6"/>
    <w:multiLevelType w:val="hybridMultilevel"/>
    <w:tmpl w:val="16147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866E23"/>
    <w:multiLevelType w:val="hybridMultilevel"/>
    <w:tmpl w:val="0BD2CC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3C0911"/>
    <w:multiLevelType w:val="hybridMultilevel"/>
    <w:tmpl w:val="05388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D6"/>
    <w:rsid w:val="00064732"/>
    <w:rsid w:val="000B5409"/>
    <w:rsid w:val="00111D2E"/>
    <w:rsid w:val="00164C8E"/>
    <w:rsid w:val="003014FC"/>
    <w:rsid w:val="003E3838"/>
    <w:rsid w:val="003F0C6F"/>
    <w:rsid w:val="004538E0"/>
    <w:rsid w:val="00471D75"/>
    <w:rsid w:val="00485AD6"/>
    <w:rsid w:val="005D1505"/>
    <w:rsid w:val="00792F84"/>
    <w:rsid w:val="00C15915"/>
    <w:rsid w:val="00CA6100"/>
    <w:rsid w:val="00CB5EDE"/>
    <w:rsid w:val="00CF524C"/>
    <w:rsid w:val="00DC1B1F"/>
    <w:rsid w:val="00E8715A"/>
    <w:rsid w:val="00EC67F4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4C8E"/>
    <w:rPr>
      <w:b/>
      <w:bCs/>
    </w:rPr>
  </w:style>
  <w:style w:type="character" w:customStyle="1" w:styleId="apple-converted-space">
    <w:name w:val="apple-converted-space"/>
    <w:basedOn w:val="DefaultParagraphFont"/>
    <w:rsid w:val="0016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4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0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64C8E"/>
    <w:rPr>
      <w:b/>
      <w:bCs/>
    </w:rPr>
  </w:style>
  <w:style w:type="character" w:customStyle="1" w:styleId="apple-converted-space">
    <w:name w:val="apple-converted-space"/>
    <w:basedOn w:val="DefaultParagraphFont"/>
    <w:rsid w:val="0016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366A-C1A3-424F-81CE-5F52FC10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LETB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Oakley (Health Education South West)</dc:creator>
  <cp:lastModifiedBy>Dee Holley (Health Education South West)</cp:lastModifiedBy>
  <cp:revision>2</cp:revision>
  <cp:lastPrinted>2016-10-06T09:04:00Z</cp:lastPrinted>
  <dcterms:created xsi:type="dcterms:W3CDTF">2016-10-06T11:51:00Z</dcterms:created>
  <dcterms:modified xsi:type="dcterms:W3CDTF">2016-10-06T11:51:00Z</dcterms:modified>
</cp:coreProperties>
</file>