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970"/>
        <w:gridCol w:w="1777"/>
        <w:gridCol w:w="2084"/>
        <w:gridCol w:w="1640"/>
        <w:gridCol w:w="1612"/>
        <w:gridCol w:w="3016"/>
        <w:gridCol w:w="1486"/>
        <w:gridCol w:w="936"/>
      </w:tblGrid>
      <w:tr w:rsidR="00047B7B" w:rsidRPr="00047B7B" w:rsidTr="00047B7B">
        <w:trPr>
          <w:trHeight w:val="37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Gloucestershire Hospitals NHS Foundation Trust - Outliers across all programmes with the trust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Oncology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Oncology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Trainees by Local Education </w:t>
            </w: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Gloucestershire </w:t>
            </w: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Emergency </w:t>
            </w: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Speciality </w:t>
            </w: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Palliative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Oncology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Palliative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Renal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C84CB6" w:rsidRPr="0073424E" w:rsidRDefault="00C84CB6" w:rsidP="00C84CB6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C84CB6" w:rsidRDefault="00C84CB6">
      <w:r>
        <w:br w:type="page"/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527"/>
        <w:gridCol w:w="977"/>
        <w:gridCol w:w="1075"/>
        <w:gridCol w:w="977"/>
        <w:gridCol w:w="1075"/>
        <w:gridCol w:w="426"/>
        <w:gridCol w:w="426"/>
        <w:gridCol w:w="938"/>
      </w:tblGrid>
      <w:tr w:rsidR="00047B7B" w:rsidRPr="00047B7B" w:rsidTr="00047B7B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bookmarkStart w:id="0" w:name="_GoBack"/>
            <w:bookmarkEnd w:id="0"/>
            <w:r w:rsidRPr="00047B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lastRenderedPageBreak/>
              <w:t xml:space="preserve">Summary table of all outliers from 2009 - 2011 on the GMC trainee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S</w:t>
            </w:r>
            <w:r w:rsidRPr="00047B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urvey by LEP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047B7B" w:rsidRPr="00047B7B" w:rsidTr="00047B7B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Trust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2011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Primary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Somerset Partnership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047B7B" w:rsidRPr="00047B7B" w:rsidTr="00047B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Totals by year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778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7B" w:rsidRPr="00047B7B" w:rsidRDefault="00047B7B" w:rsidP="00047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7B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840</w:t>
            </w:r>
          </w:p>
        </w:tc>
      </w:tr>
    </w:tbl>
    <w:p w:rsidR="00047B7B" w:rsidRDefault="00047B7B"/>
    <w:sectPr w:rsidR="00047B7B" w:rsidSect="00047B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7B"/>
    <w:rsid w:val="00047B7B"/>
    <w:rsid w:val="001F0A90"/>
    <w:rsid w:val="003067AB"/>
    <w:rsid w:val="00597BDB"/>
    <w:rsid w:val="0067544C"/>
    <w:rsid w:val="00720E87"/>
    <w:rsid w:val="007B252B"/>
    <w:rsid w:val="007C2C03"/>
    <w:rsid w:val="00851E65"/>
    <w:rsid w:val="00921577"/>
    <w:rsid w:val="009F1BD8"/>
    <w:rsid w:val="00A657DE"/>
    <w:rsid w:val="00C66FE6"/>
    <w:rsid w:val="00C84CB6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7B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7B7B"/>
    <w:rPr>
      <w:color w:val="800080"/>
      <w:u w:val="single"/>
    </w:rPr>
  </w:style>
  <w:style w:type="paragraph" w:customStyle="1" w:styleId="xl63">
    <w:name w:val="xl63"/>
    <w:basedOn w:val="Normal"/>
    <w:rsid w:val="00047B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4">
    <w:name w:val="xl64"/>
    <w:basedOn w:val="Normal"/>
    <w:rsid w:val="00047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5">
    <w:name w:val="xl65"/>
    <w:basedOn w:val="Normal"/>
    <w:rsid w:val="00047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rsid w:val="0004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047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047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047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047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047B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7B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7B7B"/>
    <w:rPr>
      <w:color w:val="800080"/>
      <w:u w:val="single"/>
    </w:rPr>
  </w:style>
  <w:style w:type="paragraph" w:customStyle="1" w:styleId="xl63">
    <w:name w:val="xl63"/>
    <w:basedOn w:val="Normal"/>
    <w:rsid w:val="00047B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4">
    <w:name w:val="xl64"/>
    <w:basedOn w:val="Normal"/>
    <w:rsid w:val="00047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5">
    <w:name w:val="xl65"/>
    <w:basedOn w:val="Normal"/>
    <w:rsid w:val="00047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rsid w:val="00047B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047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047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047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047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047B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3160</Words>
  <Characters>18015</Characters>
  <Application>Microsoft Office Word</Application>
  <DocSecurity>0</DocSecurity>
  <Lines>150</Lines>
  <Paragraphs>42</Paragraphs>
  <ScaleCrop>false</ScaleCrop>
  <Company>Microsoft</Company>
  <LinksUpToDate>false</LinksUpToDate>
  <CharactersWithSpaces>21133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2012-01-03T13:45:00Z</dcterms:created>
  <dcterms:modified xsi:type="dcterms:W3CDTF">2012-01-10T13:16:00Z</dcterms:modified>
</cp:coreProperties>
</file>